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827FA0" w14:textId="77777777" w:rsidR="005D3018" w:rsidRDefault="00122A7F">
      <w:pPr>
        <w:pStyle w:val="Title"/>
        <w:widowControl w:val="0"/>
        <w:spacing w:line="230" w:lineRule="auto"/>
      </w:pPr>
      <w:r>
        <w:rPr>
          <w:sz w:val="28"/>
          <w:szCs w:val="28"/>
        </w:rPr>
        <w:t>MARK’EL L. BUIE</w:t>
      </w:r>
    </w:p>
    <w:p w14:paraId="1C66DB9E" w14:textId="77777777" w:rsidR="005D3018" w:rsidRDefault="005D3018">
      <w:pPr>
        <w:pStyle w:val="Title"/>
        <w:widowControl w:val="0"/>
        <w:ind w:left="108" w:hanging="108"/>
      </w:pPr>
    </w:p>
    <w:p w14:paraId="3104029C" w14:textId="77777777" w:rsidR="005D3018" w:rsidRDefault="00122A7F">
      <w:pPr>
        <w:pStyle w:val="Title"/>
        <w:widowControl w:val="0"/>
        <w:tabs>
          <w:tab w:val="right" w:pos="9340"/>
        </w:tabs>
        <w:jc w:val="left"/>
        <w:rPr>
          <w:b w:val="0"/>
          <w:bCs w:val="0"/>
        </w:rPr>
      </w:pPr>
      <w:r>
        <w:rPr>
          <w:b w:val="0"/>
          <w:bCs w:val="0"/>
        </w:rPr>
        <w:t>1235 E. Grand Ave., Apt. 202D</w:t>
      </w:r>
      <w:r>
        <w:rPr>
          <w:b w:val="0"/>
          <w:bCs w:val="0"/>
        </w:rPr>
        <w:tab/>
      </w:r>
      <w:hyperlink r:id="rId7" w:history="1">
        <w:r>
          <w:rPr>
            <w:rStyle w:val="Hyperlink0"/>
            <w:rFonts w:eastAsia="Arial Unicode MS"/>
          </w:rPr>
          <w:t>Kelb2013@me.com</w:t>
        </w:r>
      </w:hyperlink>
    </w:p>
    <w:p w14:paraId="01E4D5B8" w14:textId="77777777" w:rsidR="005D3018" w:rsidRDefault="00122A7F">
      <w:pPr>
        <w:pStyle w:val="Title"/>
        <w:widowControl w:val="0"/>
        <w:tabs>
          <w:tab w:val="right" w:pos="9340"/>
        </w:tabs>
        <w:jc w:val="left"/>
        <w:rPr>
          <w:b w:val="0"/>
          <w:bCs w:val="0"/>
        </w:rPr>
      </w:pPr>
      <w:r>
        <w:rPr>
          <w:b w:val="0"/>
          <w:bCs w:val="0"/>
        </w:rPr>
        <w:t>Escondido, CA 92027</w:t>
      </w:r>
      <w:r>
        <w:rPr>
          <w:b w:val="0"/>
          <w:bCs w:val="0"/>
        </w:rPr>
        <w:tab/>
        <w:t>(702) 683-0947</w:t>
      </w:r>
    </w:p>
    <w:p w14:paraId="42E7AC6A" w14:textId="77777777" w:rsidR="005D3018" w:rsidRDefault="00122A7F">
      <w:pPr>
        <w:pStyle w:val="Title"/>
        <w:widowControl w:val="0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52280BA" wp14:editId="07B13A04">
                <wp:simplePos x="0" y="0"/>
                <wp:positionH relativeFrom="column">
                  <wp:posOffset>2480</wp:posOffset>
                </wp:positionH>
                <wp:positionV relativeFrom="line">
                  <wp:posOffset>33655</wp:posOffset>
                </wp:positionV>
                <wp:extent cx="6124575" cy="28577"/>
                <wp:effectExtent l="0" t="0" r="0" b="0"/>
                <wp:wrapNone/>
                <wp:docPr id="1073741825" name="officeArt object" descr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4575" cy="28577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chemeClr val="accent1"/>
                          </a:solidFill>
                          <a:prstDash val="solid"/>
                          <a:round/>
                        </a:ln>
                        <a:effectLst>
                          <a:outerShdw blurRad="38100" dist="25400" dir="5400000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0.2pt;margin-top:2.7pt;width:482.2pt;height:2.3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499BC9" opacity="100.0%" weight="2.0pt" dashstyle="solid" endcap="flat" joinstyle="round" linestyle="single" startarrow="none" startarrowwidth="medium" startarrowlength="medium" endarrow="none" endarrowwidth="medium" endarrowlength="medium"/>
                <v:shadow on="t" color="#000000" opacity="0.5" offset="0.0pt,2.0pt"/>
                <w10:wrap type="none" side="bothSides" anchorx="text"/>
              </v:line>
            </w:pict>
          </mc:Fallback>
        </mc:AlternateContent>
      </w:r>
    </w:p>
    <w:p w14:paraId="4CCE3DAB" w14:textId="77777777" w:rsidR="005D3018" w:rsidRDefault="00122A7F">
      <w:pPr>
        <w:pStyle w:val="Heading"/>
        <w:spacing w:line="230" w:lineRule="auto"/>
        <w:jc w:val="center"/>
      </w:pPr>
      <w:r>
        <w:rPr>
          <w:b/>
          <w:bCs/>
          <w:sz w:val="22"/>
          <w:szCs w:val="22"/>
        </w:rPr>
        <w:t xml:space="preserve"> </w:t>
      </w:r>
    </w:p>
    <w:p w14:paraId="1F20ADD4" w14:textId="77777777" w:rsidR="005D3018" w:rsidRDefault="00122A7F">
      <w:pPr>
        <w:pStyle w:val="Heading5"/>
        <w:spacing w:line="230" w:lineRule="auto"/>
        <w:jc w:val="center"/>
      </w:pPr>
      <w:r>
        <w:rPr>
          <w:sz w:val="24"/>
          <w:szCs w:val="24"/>
        </w:rPr>
        <w:t>SUMMARY OF QUALIFICATIONS</w:t>
      </w:r>
    </w:p>
    <w:p w14:paraId="43B95649" w14:textId="77777777" w:rsidR="005D3018" w:rsidRDefault="005D3018">
      <w:pPr>
        <w:pStyle w:val="BodyA"/>
        <w:spacing w:line="230" w:lineRule="auto"/>
      </w:pPr>
    </w:p>
    <w:p w14:paraId="3830182B" w14:textId="77777777" w:rsidR="005D3018" w:rsidRDefault="00122A7F">
      <w:pPr>
        <w:pStyle w:val="BodyA"/>
        <w:spacing w:line="230" w:lineRule="auto"/>
      </w:pPr>
      <w:r>
        <w:t xml:space="preserve">I am currently, a student attending Cal State University San Marcos. I recently </w:t>
      </w:r>
      <w:r>
        <w:t>graduated with two Associates from Palomar College, one in math and science with the other in social/behavioral sciences. I am seeking an employment opportunity with potential growth as a Customer Service Representative. I am detail-oriented, self-motivate</w:t>
      </w:r>
      <w:r>
        <w:t>d and a multi-tasked individual with strong organizational and analytical skills. Effective leadership and collaboration in a team as well as an individual environment focused on meeting business objectives. Exceptional skills in:</w:t>
      </w:r>
    </w:p>
    <w:p w14:paraId="281C07CF" w14:textId="77777777" w:rsidR="005D3018" w:rsidRDefault="005D3018">
      <w:pPr>
        <w:pStyle w:val="BodyA"/>
        <w:widowControl w:val="0"/>
        <w:tabs>
          <w:tab w:val="left" w:pos="8860"/>
        </w:tabs>
        <w:spacing w:line="230" w:lineRule="auto"/>
        <w:rPr>
          <w:b/>
          <w:bCs/>
          <w:sz w:val="24"/>
          <w:szCs w:val="24"/>
        </w:rPr>
      </w:pPr>
    </w:p>
    <w:p w14:paraId="56645009" w14:textId="77777777" w:rsidR="005D3018" w:rsidRDefault="00122A7F">
      <w:pPr>
        <w:pStyle w:val="BodyA"/>
        <w:widowControl w:val="0"/>
        <w:numPr>
          <w:ilvl w:val="0"/>
          <w:numId w:val="2"/>
        </w:numPr>
        <w:spacing w:line="230" w:lineRule="auto"/>
      </w:pPr>
      <w:r>
        <w:t>Buyer</w:t>
      </w:r>
      <w:r>
        <w:tab/>
        <w:t xml:space="preserve">- </w:t>
      </w:r>
      <w:r>
        <w:tab/>
        <w:t>Customer Servic</w:t>
      </w:r>
      <w:r>
        <w:t>e</w:t>
      </w:r>
    </w:p>
    <w:p w14:paraId="615F602E" w14:textId="77777777" w:rsidR="005D3018" w:rsidRDefault="00122A7F">
      <w:pPr>
        <w:pStyle w:val="BodyA"/>
        <w:widowControl w:val="0"/>
        <w:numPr>
          <w:ilvl w:val="0"/>
          <w:numId w:val="2"/>
        </w:numPr>
        <w:spacing w:line="230" w:lineRule="auto"/>
      </w:pPr>
      <w:r>
        <w:t>Superb Organizational Skills</w:t>
      </w:r>
      <w:r>
        <w:tab/>
        <w:t xml:space="preserve">- </w:t>
      </w:r>
      <w:r>
        <w:tab/>
        <w:t>Accounts Payable</w:t>
      </w:r>
    </w:p>
    <w:p w14:paraId="22F9A8AB" w14:textId="77777777" w:rsidR="005D3018" w:rsidRDefault="00122A7F">
      <w:pPr>
        <w:pStyle w:val="BodyA"/>
        <w:widowControl w:val="0"/>
        <w:numPr>
          <w:ilvl w:val="0"/>
          <w:numId w:val="2"/>
        </w:numPr>
        <w:spacing w:line="230" w:lineRule="auto"/>
      </w:pPr>
      <w:r>
        <w:t>Communications</w:t>
      </w:r>
      <w:r>
        <w:tab/>
        <w:t xml:space="preserve">- </w:t>
      </w:r>
      <w:r>
        <w:tab/>
        <w:t>Managerial</w:t>
      </w:r>
    </w:p>
    <w:p w14:paraId="5EC8676F" w14:textId="77777777" w:rsidR="005D3018" w:rsidRDefault="00122A7F">
      <w:pPr>
        <w:pStyle w:val="BodyA"/>
        <w:widowControl w:val="0"/>
        <w:numPr>
          <w:ilvl w:val="0"/>
          <w:numId w:val="2"/>
        </w:numPr>
        <w:spacing w:line="230" w:lineRule="auto"/>
      </w:pPr>
      <w:r>
        <w:t>Leadership</w:t>
      </w:r>
      <w:r>
        <w:tab/>
        <w:t>-</w:t>
      </w:r>
      <w:r>
        <w:tab/>
        <w:t>Process Improvement</w:t>
      </w:r>
    </w:p>
    <w:p w14:paraId="4934F9D2" w14:textId="77777777" w:rsidR="005D3018" w:rsidRDefault="00122A7F">
      <w:pPr>
        <w:pStyle w:val="BodyA"/>
        <w:widowControl w:val="0"/>
        <w:numPr>
          <w:ilvl w:val="0"/>
          <w:numId w:val="2"/>
        </w:numPr>
        <w:spacing w:line="230" w:lineRule="auto"/>
      </w:pPr>
      <w:r>
        <w:t>Team Player</w:t>
      </w:r>
      <w:r>
        <w:tab/>
        <w:t>-</w:t>
      </w:r>
      <w:r>
        <w:tab/>
        <w:t>Self Starter</w:t>
      </w:r>
    </w:p>
    <w:p w14:paraId="1060C7BB" w14:textId="77777777" w:rsidR="005D3018" w:rsidRDefault="00122A7F">
      <w:pPr>
        <w:pStyle w:val="BodyA"/>
        <w:widowControl w:val="0"/>
        <w:numPr>
          <w:ilvl w:val="0"/>
          <w:numId w:val="2"/>
        </w:numPr>
        <w:spacing w:line="230" w:lineRule="auto"/>
      </w:pPr>
      <w:r>
        <w:t>Sales</w:t>
      </w:r>
    </w:p>
    <w:p w14:paraId="6BDB0DA0" w14:textId="77777777" w:rsidR="005D3018" w:rsidRDefault="00122A7F">
      <w:pPr>
        <w:pStyle w:val="BodyA"/>
        <w:widowControl w:val="0"/>
        <w:tabs>
          <w:tab w:val="left" w:pos="5760"/>
          <w:tab w:val="left" w:pos="6120"/>
          <w:tab w:val="left" w:pos="8860"/>
        </w:tabs>
        <w:spacing w:line="230" w:lineRule="auto"/>
        <w:ind w:left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DA691E9" w14:textId="77777777" w:rsidR="005D3018" w:rsidRDefault="00122A7F">
      <w:pPr>
        <w:pStyle w:val="BodyA"/>
        <w:widowControl w:val="0"/>
        <w:tabs>
          <w:tab w:val="left" w:pos="8860"/>
        </w:tabs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350B4D49" wp14:editId="0DA0B098">
                <wp:simplePos x="0" y="0"/>
                <wp:positionH relativeFrom="column">
                  <wp:posOffset>12640</wp:posOffset>
                </wp:positionH>
                <wp:positionV relativeFrom="line">
                  <wp:posOffset>5715</wp:posOffset>
                </wp:positionV>
                <wp:extent cx="6124575" cy="28577"/>
                <wp:effectExtent l="0" t="0" r="0" b="0"/>
                <wp:wrapNone/>
                <wp:docPr id="1073741826" name="officeArt object" descr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4575" cy="28577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chemeClr val="accent1"/>
                          </a:solidFill>
                          <a:prstDash val="solid"/>
                          <a:round/>
                        </a:ln>
                        <a:effectLst>
                          <a:outerShdw blurRad="38100" dist="25400" dir="5400000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7" style="visibility:visible;position:absolute;margin-left:1.0pt;margin-top:0.5pt;width:482.2pt;height:2.3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499BC9" opacity="100.0%" weight="2.0pt" dashstyle="solid" endcap="flat" joinstyle="round" linestyle="single" startarrow="none" startarrowwidth="medium" startarrowlength="medium" endarrow="none" endarrowwidth="medium" endarrowlength="medium"/>
                <v:shadow on="t" color="#000000" opacity="0.5" offset="0.0pt,2.0pt"/>
                <w10:wrap type="none" side="bothSides" anchorx="text"/>
              </v:line>
            </w:pict>
          </mc:Fallback>
        </mc:AlternateContent>
      </w:r>
    </w:p>
    <w:p w14:paraId="0A3868F2" w14:textId="6E6DE1C8" w:rsidR="005D3018" w:rsidRDefault="00122A7F">
      <w:pPr>
        <w:pStyle w:val="Heading5"/>
        <w:jc w:val="center"/>
        <w:rPr>
          <w:sz w:val="24"/>
          <w:szCs w:val="24"/>
        </w:rPr>
      </w:pPr>
      <w:r>
        <w:rPr>
          <w:sz w:val="24"/>
          <w:szCs w:val="24"/>
        </w:rPr>
        <w:t>PROFESSIONAL EXPERIENCE</w:t>
      </w:r>
    </w:p>
    <w:p w14:paraId="087BABD2" w14:textId="77777777" w:rsidR="00306F27" w:rsidRPr="00306F27" w:rsidRDefault="00306F27" w:rsidP="00306F27">
      <w:pPr>
        <w:pStyle w:val="BodyA"/>
      </w:pPr>
      <w:bookmarkStart w:id="0" w:name="_GoBack"/>
      <w:bookmarkEnd w:id="0"/>
    </w:p>
    <w:p w14:paraId="311EC277" w14:textId="029DCE6D" w:rsidR="005D3018" w:rsidRDefault="00BD0D3D">
      <w:pPr>
        <w:pStyle w:val="BodyA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CHARTER COMMUNICATIONS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– Sorrento Valley</w:t>
      </w:r>
      <w:r>
        <w:rPr>
          <w:b/>
          <w:bCs/>
          <w:sz w:val="22"/>
          <w:szCs w:val="22"/>
        </w:rPr>
        <w:t xml:space="preserve">, CA.                                        </w:t>
      </w:r>
      <w:r>
        <w:rPr>
          <w:b/>
          <w:bCs/>
          <w:sz w:val="22"/>
          <w:szCs w:val="22"/>
        </w:rPr>
        <w:t>6/17/19 –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Present</w:t>
      </w:r>
    </w:p>
    <w:p w14:paraId="70D2FB44" w14:textId="6A0857D7" w:rsidR="00BD0D3D" w:rsidRDefault="00BD0D3D">
      <w:pPr>
        <w:pStyle w:val="BodyA"/>
        <w:rPr>
          <w:u w:val="single"/>
        </w:rPr>
      </w:pPr>
      <w:r>
        <w:rPr>
          <w:u w:val="single"/>
        </w:rPr>
        <w:t>Customer Service Representative-Technical Support</w:t>
      </w:r>
    </w:p>
    <w:p w14:paraId="4316115E" w14:textId="7121BFED" w:rsidR="00BD0D3D" w:rsidRPr="006A57CF" w:rsidRDefault="00BD0D3D" w:rsidP="00BD0D3D">
      <w:pPr>
        <w:pStyle w:val="ListParagraph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Theme="majorHAnsi" w:eastAsia="Times New Roman" w:hAnsiTheme="majorHAnsi" w:cstheme="majorHAnsi"/>
          <w:sz w:val="20"/>
          <w:szCs w:val="20"/>
          <w:bdr w:val="none" w:sz="0" w:space="0" w:color="auto"/>
        </w:rPr>
      </w:pPr>
      <w:r w:rsidRPr="006A57CF">
        <w:rPr>
          <w:rFonts w:asciiTheme="majorHAnsi" w:eastAsia="Times New Roman" w:hAnsiTheme="majorHAnsi" w:cstheme="majorHAnsi"/>
          <w:sz w:val="20"/>
          <w:szCs w:val="20"/>
          <w:bdr w:val="none" w:sz="0" w:space="0" w:color="auto"/>
        </w:rPr>
        <w:t xml:space="preserve">Administrative Skills: answering telephones, notating customers’ accounts, email useful information out to customers, provide necessary scheduling duties. </w:t>
      </w:r>
    </w:p>
    <w:p w14:paraId="3FF8BA27" w14:textId="77777777" w:rsidR="00BD0D3D" w:rsidRPr="006A57CF" w:rsidRDefault="00BD0D3D" w:rsidP="00BD0D3D">
      <w:pPr>
        <w:pStyle w:val="ListParagraph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Theme="majorHAnsi" w:eastAsia="Times New Roman" w:hAnsiTheme="majorHAnsi" w:cstheme="majorHAnsi"/>
          <w:sz w:val="20"/>
          <w:szCs w:val="20"/>
          <w:bdr w:val="none" w:sz="0" w:space="0" w:color="auto"/>
        </w:rPr>
      </w:pPr>
      <w:r w:rsidRPr="006A57CF">
        <w:rPr>
          <w:rFonts w:asciiTheme="majorHAnsi" w:eastAsia="Times New Roman" w:hAnsiTheme="majorHAnsi" w:cstheme="majorHAnsi"/>
          <w:sz w:val="20"/>
          <w:szCs w:val="20"/>
          <w:bdr w:val="none" w:sz="0" w:space="0" w:color="auto"/>
        </w:rPr>
        <w:t xml:space="preserve">Computer Use: Various software programs daily, outlook, google docs, scheduling tools, and Microsoft Word. </w:t>
      </w:r>
    </w:p>
    <w:p w14:paraId="4F0CC60F" w14:textId="77777777" w:rsidR="00BD0D3D" w:rsidRPr="006A57CF" w:rsidRDefault="00BD0D3D" w:rsidP="00BD0D3D">
      <w:pPr>
        <w:pStyle w:val="ListParagraph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Theme="majorHAnsi" w:eastAsia="Times New Roman" w:hAnsiTheme="majorHAnsi" w:cstheme="majorHAnsi"/>
          <w:sz w:val="20"/>
          <w:szCs w:val="20"/>
          <w:bdr w:val="none" w:sz="0" w:space="0" w:color="auto"/>
        </w:rPr>
      </w:pPr>
      <w:r w:rsidRPr="006A57CF">
        <w:rPr>
          <w:rFonts w:asciiTheme="majorHAnsi" w:eastAsia="Times New Roman" w:hAnsiTheme="majorHAnsi" w:cstheme="majorHAnsi"/>
          <w:sz w:val="20"/>
          <w:szCs w:val="20"/>
          <w:bdr w:val="none" w:sz="0" w:space="0" w:color="auto"/>
        </w:rPr>
        <w:t>Provide customers with excellent customer service preferably punctual first call resolutions</w:t>
      </w:r>
    </w:p>
    <w:p w14:paraId="33B70355" w14:textId="77777777" w:rsidR="00BD0D3D" w:rsidRPr="006A57CF" w:rsidRDefault="00BD0D3D" w:rsidP="00BD0D3D">
      <w:pPr>
        <w:pStyle w:val="ListParagraph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Theme="majorHAnsi" w:eastAsia="Times New Roman" w:hAnsiTheme="majorHAnsi" w:cstheme="majorHAnsi"/>
          <w:sz w:val="20"/>
          <w:szCs w:val="20"/>
          <w:bdr w:val="none" w:sz="0" w:space="0" w:color="auto"/>
        </w:rPr>
      </w:pPr>
      <w:r w:rsidRPr="006A57CF">
        <w:rPr>
          <w:rFonts w:asciiTheme="majorHAnsi" w:eastAsia="Times New Roman" w:hAnsiTheme="majorHAnsi" w:cstheme="majorHAnsi"/>
          <w:sz w:val="20"/>
          <w:szCs w:val="20"/>
          <w:bdr w:val="none" w:sz="0" w:space="0" w:color="auto"/>
        </w:rPr>
        <w:t xml:space="preserve">Assist customers in technological repairs to analyze the overall solution </w:t>
      </w:r>
    </w:p>
    <w:p w14:paraId="262945B9" w14:textId="77777777" w:rsidR="00BD0D3D" w:rsidRPr="006A57CF" w:rsidRDefault="00BD0D3D" w:rsidP="00BD0D3D">
      <w:pPr>
        <w:pStyle w:val="ListParagraph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Theme="majorHAnsi" w:eastAsia="Times New Roman" w:hAnsiTheme="majorHAnsi" w:cstheme="majorHAnsi"/>
          <w:sz w:val="20"/>
          <w:szCs w:val="20"/>
          <w:bdr w:val="none" w:sz="0" w:space="0" w:color="auto"/>
        </w:rPr>
      </w:pPr>
      <w:r w:rsidRPr="006A57CF">
        <w:rPr>
          <w:rFonts w:asciiTheme="majorHAnsi" w:eastAsia="Times New Roman" w:hAnsiTheme="majorHAnsi" w:cstheme="majorHAnsi"/>
          <w:sz w:val="20"/>
          <w:szCs w:val="20"/>
          <w:bdr w:val="none" w:sz="0" w:space="0" w:color="auto"/>
        </w:rPr>
        <w:t xml:space="preserve">Strong organizational skills; ensuring the security of each customer’s account. </w:t>
      </w:r>
    </w:p>
    <w:p w14:paraId="01FD7385" w14:textId="77777777" w:rsidR="00BD0D3D" w:rsidRPr="006A57CF" w:rsidRDefault="00BD0D3D" w:rsidP="00BD0D3D">
      <w:pPr>
        <w:pStyle w:val="ListParagraph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Theme="majorHAnsi" w:eastAsia="Times New Roman" w:hAnsiTheme="majorHAnsi" w:cstheme="majorHAnsi"/>
          <w:sz w:val="20"/>
          <w:szCs w:val="20"/>
          <w:bdr w:val="none" w:sz="0" w:space="0" w:color="auto"/>
        </w:rPr>
      </w:pPr>
      <w:r w:rsidRPr="006A57CF">
        <w:rPr>
          <w:rFonts w:asciiTheme="majorHAnsi" w:eastAsia="Times New Roman" w:hAnsiTheme="majorHAnsi" w:cstheme="majorHAnsi"/>
          <w:sz w:val="20"/>
          <w:szCs w:val="20"/>
          <w:bdr w:val="none" w:sz="0" w:space="0" w:color="auto"/>
        </w:rPr>
        <w:t>Strong time management skills to ensure productivity</w:t>
      </w:r>
    </w:p>
    <w:p w14:paraId="2BE60231" w14:textId="77777777" w:rsidR="00BD0D3D" w:rsidRPr="006A57CF" w:rsidRDefault="00BD0D3D" w:rsidP="00BD0D3D">
      <w:pPr>
        <w:pStyle w:val="ListParagraph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Theme="majorHAnsi" w:eastAsia="Times New Roman" w:hAnsiTheme="majorHAnsi" w:cstheme="majorHAnsi"/>
          <w:sz w:val="20"/>
          <w:szCs w:val="20"/>
          <w:bdr w:val="none" w:sz="0" w:space="0" w:color="auto"/>
        </w:rPr>
      </w:pPr>
      <w:r w:rsidRPr="006A57CF">
        <w:rPr>
          <w:rFonts w:asciiTheme="majorHAnsi" w:eastAsia="Times New Roman" w:hAnsiTheme="majorHAnsi" w:cstheme="majorHAnsi"/>
          <w:sz w:val="20"/>
          <w:szCs w:val="20"/>
          <w:bdr w:val="none" w:sz="0" w:space="0" w:color="auto"/>
        </w:rPr>
        <w:t>Scheduled reservations for customers</w:t>
      </w:r>
    </w:p>
    <w:p w14:paraId="156F20A3" w14:textId="77777777" w:rsidR="00BD0D3D" w:rsidRPr="006A57CF" w:rsidRDefault="00BD0D3D" w:rsidP="00BD0D3D">
      <w:pPr>
        <w:pStyle w:val="ListParagraph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Theme="majorHAnsi" w:eastAsia="Times New Roman" w:hAnsiTheme="majorHAnsi" w:cstheme="majorHAnsi"/>
          <w:sz w:val="20"/>
          <w:szCs w:val="20"/>
          <w:bdr w:val="none" w:sz="0" w:space="0" w:color="auto"/>
        </w:rPr>
      </w:pPr>
      <w:r w:rsidRPr="006A57CF">
        <w:rPr>
          <w:rFonts w:asciiTheme="majorHAnsi" w:eastAsia="Times New Roman" w:hAnsiTheme="majorHAnsi" w:cstheme="majorHAnsi"/>
          <w:sz w:val="20"/>
          <w:szCs w:val="20"/>
          <w:bdr w:val="none" w:sz="0" w:space="0" w:color="auto"/>
        </w:rPr>
        <w:t xml:space="preserve">Maintained up-to-date knowledge of customer accounts </w:t>
      </w:r>
    </w:p>
    <w:p w14:paraId="6DBEAF27" w14:textId="77777777" w:rsidR="006A57CF" w:rsidRPr="006A57CF" w:rsidRDefault="006A57CF" w:rsidP="006A57CF">
      <w:pPr>
        <w:pStyle w:val="ListParagraph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Theme="majorHAnsi" w:eastAsia="Times New Roman" w:hAnsiTheme="majorHAnsi" w:cstheme="majorHAnsi"/>
          <w:sz w:val="20"/>
          <w:szCs w:val="20"/>
          <w:bdr w:val="none" w:sz="0" w:space="0" w:color="auto"/>
        </w:rPr>
      </w:pPr>
      <w:r w:rsidRPr="006A57CF">
        <w:rPr>
          <w:rFonts w:asciiTheme="majorHAnsi" w:eastAsia="Times New Roman" w:hAnsiTheme="majorHAnsi" w:cstheme="majorHAnsi"/>
          <w:sz w:val="20"/>
          <w:szCs w:val="20"/>
          <w:bdr w:val="none" w:sz="0" w:space="0" w:color="auto"/>
        </w:rPr>
        <w:t>Explained products and benefits</w:t>
      </w:r>
    </w:p>
    <w:p w14:paraId="109E3AC1" w14:textId="77777777" w:rsidR="006A57CF" w:rsidRPr="006A57CF" w:rsidRDefault="006A57CF" w:rsidP="006A57CF">
      <w:pPr>
        <w:pStyle w:val="ListParagraph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Theme="majorHAnsi" w:eastAsia="Times New Roman" w:hAnsiTheme="majorHAnsi" w:cstheme="majorHAnsi"/>
          <w:sz w:val="20"/>
          <w:szCs w:val="20"/>
          <w:bdr w:val="none" w:sz="0" w:space="0" w:color="auto"/>
        </w:rPr>
      </w:pPr>
      <w:r w:rsidRPr="006A57CF">
        <w:rPr>
          <w:rFonts w:asciiTheme="majorHAnsi" w:eastAsia="Times New Roman" w:hAnsiTheme="majorHAnsi" w:cstheme="majorHAnsi"/>
          <w:sz w:val="20"/>
          <w:szCs w:val="20"/>
          <w:bdr w:val="none" w:sz="0" w:space="0" w:color="auto"/>
        </w:rPr>
        <w:t xml:space="preserve">Resolved payment and order disputes </w:t>
      </w:r>
    </w:p>
    <w:p w14:paraId="25DA020E" w14:textId="77777777" w:rsidR="006A57CF" w:rsidRPr="006A57CF" w:rsidRDefault="006A57CF" w:rsidP="006A57CF">
      <w:pPr>
        <w:pStyle w:val="ListParagraph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Theme="majorHAnsi" w:eastAsia="Times New Roman" w:hAnsiTheme="majorHAnsi" w:cstheme="majorHAnsi"/>
          <w:sz w:val="20"/>
          <w:szCs w:val="20"/>
          <w:bdr w:val="none" w:sz="0" w:space="0" w:color="auto"/>
        </w:rPr>
      </w:pPr>
      <w:r w:rsidRPr="006A57CF">
        <w:rPr>
          <w:rFonts w:asciiTheme="majorHAnsi" w:eastAsia="Times New Roman" w:hAnsiTheme="majorHAnsi" w:cstheme="majorHAnsi"/>
          <w:sz w:val="20"/>
          <w:szCs w:val="20"/>
          <w:bdr w:val="none" w:sz="0" w:space="0" w:color="auto"/>
        </w:rPr>
        <w:t xml:space="preserve">Provided excellent technical support </w:t>
      </w:r>
    </w:p>
    <w:p w14:paraId="04170BB4" w14:textId="1D734033" w:rsidR="005D3018" w:rsidRDefault="00122A7F">
      <w:pPr>
        <w:pStyle w:val="BodyA"/>
        <w:tabs>
          <w:tab w:val="left" w:pos="702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HARRAHS RESORT -Valley Center, CA.                                                 </w:t>
      </w:r>
      <w:r>
        <w:rPr>
          <w:b/>
          <w:bCs/>
          <w:sz w:val="22"/>
          <w:szCs w:val="22"/>
        </w:rPr>
        <w:tab/>
      </w:r>
      <w:r w:rsidR="00BD0D3D">
        <w:rPr>
          <w:b/>
          <w:bCs/>
          <w:sz w:val="22"/>
          <w:szCs w:val="22"/>
        </w:rPr>
        <w:tab/>
        <w:t xml:space="preserve">         </w:t>
      </w:r>
      <w:r>
        <w:rPr>
          <w:b/>
          <w:bCs/>
          <w:sz w:val="22"/>
          <w:szCs w:val="22"/>
        </w:rPr>
        <w:t>10/21/18 - 5/2/19</w:t>
      </w:r>
    </w:p>
    <w:p w14:paraId="03289BE9" w14:textId="2C98BA6C" w:rsidR="005D3018" w:rsidRDefault="00122A7F">
      <w:pPr>
        <w:pStyle w:val="BodyA"/>
        <w:tabs>
          <w:tab w:val="left" w:pos="7200"/>
        </w:tabs>
        <w:rPr>
          <w:u w:val="single"/>
        </w:rPr>
      </w:pPr>
      <w:r>
        <w:rPr>
          <w:u w:val="single"/>
        </w:rPr>
        <w:t>Retail Coordinator</w:t>
      </w:r>
    </w:p>
    <w:p w14:paraId="7A349A2C" w14:textId="77777777" w:rsidR="006A57CF" w:rsidRDefault="006A57CF">
      <w:pPr>
        <w:pStyle w:val="BodyA"/>
        <w:tabs>
          <w:tab w:val="left" w:pos="7200"/>
        </w:tabs>
        <w:rPr>
          <w:u w:val="single"/>
        </w:rPr>
      </w:pPr>
    </w:p>
    <w:p w14:paraId="47F1F0DE" w14:textId="77777777" w:rsidR="005D3018" w:rsidRDefault="00122A7F">
      <w:pPr>
        <w:pStyle w:val="BodyA"/>
        <w:numPr>
          <w:ilvl w:val="0"/>
          <w:numId w:val="4"/>
        </w:numPr>
      </w:pPr>
      <w:r>
        <w:t>Processed and created purchase orders for vendors that distribute retail to the gift shop and retail store on property.</w:t>
      </w:r>
    </w:p>
    <w:p w14:paraId="27B24979" w14:textId="77777777" w:rsidR="005D3018" w:rsidRDefault="00122A7F">
      <w:pPr>
        <w:pStyle w:val="Default"/>
        <w:numPr>
          <w:ilvl w:val="0"/>
          <w:numId w:val="4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Received orders</w:t>
      </w:r>
      <w:r>
        <w:rPr>
          <w:rFonts w:ascii="Times New Roman" w:hAnsi="Times New Roman"/>
          <w:sz w:val="20"/>
          <w:szCs w:val="20"/>
        </w:rPr>
        <w:t xml:space="preserve"> from vendors and create price tags for items.</w:t>
      </w:r>
    </w:p>
    <w:p w14:paraId="7DB962BF" w14:textId="77777777" w:rsidR="005D3018" w:rsidRDefault="00122A7F">
      <w:pPr>
        <w:pStyle w:val="Default"/>
        <w:numPr>
          <w:ilvl w:val="0"/>
          <w:numId w:val="4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Compared packing slips and invoices for completion of receiving products.</w:t>
      </w:r>
    </w:p>
    <w:p w14:paraId="4C0E37A4" w14:textId="77777777" w:rsidR="005D3018" w:rsidRDefault="00122A7F">
      <w:pPr>
        <w:pStyle w:val="Default"/>
        <w:numPr>
          <w:ilvl w:val="0"/>
          <w:numId w:val="4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Created receivers for financial department to process overall payment.</w:t>
      </w:r>
    </w:p>
    <w:p w14:paraId="58796AF7" w14:textId="77777777" w:rsidR="005D3018" w:rsidRDefault="00122A7F">
      <w:pPr>
        <w:pStyle w:val="Default"/>
        <w:numPr>
          <w:ilvl w:val="0"/>
          <w:numId w:val="4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Communicated with vendors about processing and retail inquiries.</w:t>
      </w:r>
    </w:p>
    <w:p w14:paraId="45095E25" w14:textId="77777777" w:rsidR="005D3018" w:rsidRDefault="00122A7F">
      <w:pPr>
        <w:pStyle w:val="Default"/>
        <w:numPr>
          <w:ilvl w:val="0"/>
          <w:numId w:val="4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Created shortage report for all damaged items to be accounted for the financial department.</w:t>
      </w:r>
    </w:p>
    <w:p w14:paraId="136D982C" w14:textId="77777777" w:rsidR="005D3018" w:rsidRDefault="00122A7F">
      <w:pPr>
        <w:pStyle w:val="Default"/>
        <w:numPr>
          <w:ilvl w:val="0"/>
          <w:numId w:val="4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Entered data for monthly inventory.</w:t>
      </w:r>
    </w:p>
    <w:p w14:paraId="6E738495" w14:textId="77777777" w:rsidR="005D3018" w:rsidRDefault="00122A7F">
      <w:pPr>
        <w:pStyle w:val="Default"/>
        <w:numPr>
          <w:ilvl w:val="0"/>
          <w:numId w:val="4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Utilized Microsoft Excel program for data entry.</w:t>
      </w:r>
    </w:p>
    <w:p w14:paraId="60B23599" w14:textId="77777777" w:rsidR="005D3018" w:rsidRDefault="00122A7F">
      <w:pPr>
        <w:pStyle w:val="Default"/>
        <w:numPr>
          <w:ilvl w:val="0"/>
          <w:numId w:val="4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Strong organizational and multitasking skills; can prioritize work on various </w:t>
      </w:r>
      <w:r>
        <w:rPr>
          <w:rFonts w:ascii="Times New Roman" w:hAnsi="Times New Roman"/>
          <w:sz w:val="20"/>
          <w:szCs w:val="20"/>
        </w:rPr>
        <w:t>duties efficiently.</w:t>
      </w:r>
    </w:p>
    <w:p w14:paraId="2FBF16F5" w14:textId="77777777" w:rsidR="005D3018" w:rsidRDefault="005D3018">
      <w:pPr>
        <w:pStyle w:val="BodyA"/>
        <w:tabs>
          <w:tab w:val="left" w:pos="7200"/>
        </w:tabs>
        <w:rPr>
          <w:u w:val="single"/>
        </w:rPr>
      </w:pPr>
    </w:p>
    <w:p w14:paraId="50E08FD1" w14:textId="77777777" w:rsidR="005D3018" w:rsidRDefault="00122A7F">
      <w:pPr>
        <w:pStyle w:val="BodyA"/>
        <w:tabs>
          <w:tab w:val="left" w:pos="7020"/>
        </w:tabs>
        <w:rPr>
          <w:b/>
          <w:bCs/>
          <w:sz w:val="24"/>
          <w:szCs w:val="24"/>
        </w:rPr>
      </w:pPr>
      <w:r>
        <w:rPr>
          <w:b/>
          <w:bCs/>
          <w:sz w:val="22"/>
          <w:szCs w:val="22"/>
        </w:rPr>
        <w:lastRenderedPageBreak/>
        <w:t xml:space="preserve">HARRAHS RESORT -Valley Center, CA.                                               </w:t>
      </w:r>
      <w:r>
        <w:rPr>
          <w:b/>
          <w:bCs/>
          <w:sz w:val="22"/>
          <w:szCs w:val="22"/>
        </w:rPr>
        <w:tab/>
        <w:t>12/16/16 - 10/20/18</w:t>
      </w:r>
    </w:p>
    <w:p w14:paraId="51FA2475" w14:textId="2012169D" w:rsidR="005D3018" w:rsidRDefault="00122A7F">
      <w:pPr>
        <w:pStyle w:val="BodyA"/>
        <w:tabs>
          <w:tab w:val="left" w:pos="7200"/>
        </w:tabs>
        <w:rPr>
          <w:u w:val="single"/>
        </w:rPr>
      </w:pPr>
      <w:r>
        <w:rPr>
          <w:u w:val="single"/>
        </w:rPr>
        <w:t>Food &amp; Beverage Department (Starbucks Department Lead Barista)</w:t>
      </w:r>
    </w:p>
    <w:p w14:paraId="70FA3882" w14:textId="77777777" w:rsidR="006A57CF" w:rsidRDefault="006A57CF">
      <w:pPr>
        <w:pStyle w:val="BodyA"/>
        <w:tabs>
          <w:tab w:val="left" w:pos="7200"/>
        </w:tabs>
        <w:rPr>
          <w:u w:val="single"/>
        </w:rPr>
      </w:pPr>
    </w:p>
    <w:p w14:paraId="04558D0D" w14:textId="77777777" w:rsidR="005D3018" w:rsidRDefault="00122A7F">
      <w:pPr>
        <w:pStyle w:val="BodyA"/>
        <w:numPr>
          <w:ilvl w:val="0"/>
          <w:numId w:val="6"/>
        </w:numPr>
      </w:pPr>
      <w:r>
        <w:t>Cash Handler</w:t>
      </w:r>
    </w:p>
    <w:p w14:paraId="6110D874" w14:textId="77777777" w:rsidR="005D3018" w:rsidRDefault="00122A7F">
      <w:pPr>
        <w:pStyle w:val="BodyA"/>
        <w:numPr>
          <w:ilvl w:val="0"/>
          <w:numId w:val="6"/>
        </w:numPr>
      </w:pPr>
      <w:r>
        <w:t>Provided a comfortable work environment for both employee</w:t>
      </w:r>
      <w:r>
        <w:t xml:space="preserve">s and guest through ensuring proper work ethic. </w:t>
      </w:r>
    </w:p>
    <w:p w14:paraId="5E4CC4D6" w14:textId="77777777" w:rsidR="005D3018" w:rsidRDefault="00122A7F">
      <w:pPr>
        <w:pStyle w:val="BodyA"/>
        <w:numPr>
          <w:ilvl w:val="0"/>
          <w:numId w:val="6"/>
        </w:numPr>
      </w:pPr>
      <w:r>
        <w:t xml:space="preserve">Ensured all beverage procedures and production are being upheld. </w:t>
      </w:r>
    </w:p>
    <w:p w14:paraId="422838C2" w14:textId="77777777" w:rsidR="005D3018" w:rsidRDefault="00122A7F">
      <w:pPr>
        <w:pStyle w:val="BodyA"/>
        <w:numPr>
          <w:ilvl w:val="0"/>
          <w:numId w:val="6"/>
        </w:numPr>
      </w:pPr>
      <w:r>
        <w:t>Store operations assistant responsible for oversight of replenishing food and retail products, recording temperatures of produce and refriger</w:t>
      </w:r>
      <w:r>
        <w:t xml:space="preserve">ators in daily log and keeping the store in QASA approved guidelines at all times. </w:t>
      </w:r>
    </w:p>
    <w:p w14:paraId="1C163D5A" w14:textId="77777777" w:rsidR="005D3018" w:rsidRDefault="00122A7F">
      <w:pPr>
        <w:pStyle w:val="BodyA"/>
        <w:numPr>
          <w:ilvl w:val="0"/>
          <w:numId w:val="6"/>
        </w:numPr>
      </w:pPr>
      <w:r>
        <w:t xml:space="preserve">Pulled food for thaw process and record times and expiration dates. </w:t>
      </w:r>
    </w:p>
    <w:p w14:paraId="1C3C5521" w14:textId="77777777" w:rsidR="005D3018" w:rsidRDefault="00122A7F">
      <w:pPr>
        <w:pStyle w:val="BodyA"/>
        <w:numPr>
          <w:ilvl w:val="0"/>
          <w:numId w:val="6"/>
        </w:numPr>
      </w:pPr>
      <w:r>
        <w:t>Ensured all employees abide by labor laws and receive scheduled breaks on time.</w:t>
      </w:r>
    </w:p>
    <w:p w14:paraId="519A85A4" w14:textId="77777777" w:rsidR="005D3018" w:rsidRDefault="00122A7F">
      <w:pPr>
        <w:pStyle w:val="BodyA"/>
        <w:numPr>
          <w:ilvl w:val="0"/>
          <w:numId w:val="6"/>
        </w:numPr>
      </w:pPr>
      <w:r>
        <w:t>Recorded shift report d</w:t>
      </w:r>
      <w:r>
        <w:t>aily at end of shift reporting the dynamics of the work day, financial gains/losses, food shortage and waste.</w:t>
      </w:r>
    </w:p>
    <w:p w14:paraId="3005B654" w14:textId="77777777" w:rsidR="005D3018" w:rsidRDefault="00122A7F">
      <w:pPr>
        <w:pStyle w:val="BodyA"/>
        <w:numPr>
          <w:ilvl w:val="0"/>
          <w:numId w:val="6"/>
        </w:numPr>
      </w:pPr>
      <w:r>
        <w:t>Ensured cashier baristas are counted out from cash drawer by the end of their shift.</w:t>
      </w:r>
    </w:p>
    <w:p w14:paraId="66306E82" w14:textId="77777777" w:rsidR="005D3018" w:rsidRDefault="00122A7F">
      <w:pPr>
        <w:pStyle w:val="BodyA"/>
        <w:numPr>
          <w:ilvl w:val="0"/>
          <w:numId w:val="6"/>
        </w:numPr>
      </w:pPr>
      <w:r>
        <w:t xml:space="preserve">Assisted with voids and variances for cashiers </w:t>
      </w:r>
    </w:p>
    <w:p w14:paraId="550CB5CA" w14:textId="3CAC2DC7" w:rsidR="005D3018" w:rsidRDefault="00122A7F" w:rsidP="006A57CF">
      <w:pPr>
        <w:pStyle w:val="BodyA"/>
        <w:numPr>
          <w:ilvl w:val="0"/>
          <w:numId w:val="6"/>
        </w:numPr>
      </w:pPr>
      <w:r>
        <w:t xml:space="preserve">Assisted </w:t>
      </w:r>
      <w:r>
        <w:t>guest with admirable customer service and friendly interaction.</w:t>
      </w:r>
    </w:p>
    <w:p w14:paraId="63A6F533" w14:textId="77777777" w:rsidR="005D3018" w:rsidRDefault="005D3018">
      <w:pPr>
        <w:pStyle w:val="Default"/>
        <w:tabs>
          <w:tab w:val="left" w:pos="72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1719982C" w14:textId="714FDE5A" w:rsidR="005D3018" w:rsidRPr="006A57CF" w:rsidRDefault="00122A7F">
      <w:pPr>
        <w:pStyle w:val="NormalWeb"/>
        <w:tabs>
          <w:tab w:val="left" w:pos="7020"/>
        </w:tabs>
        <w:spacing w:before="0"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SCOOBEEZ INC. -San Diego, CA   </w:t>
      </w:r>
      <w:r>
        <w:rPr>
          <w:b/>
          <w:bCs/>
          <w:sz w:val="22"/>
          <w:szCs w:val="22"/>
        </w:rPr>
        <w:t xml:space="preserve">                                           </w:t>
      </w:r>
      <w:r>
        <w:rPr>
          <w:b/>
          <w:bCs/>
          <w:sz w:val="22"/>
          <w:szCs w:val="22"/>
        </w:rPr>
        <w:tab/>
        <w:t>02/18/2016 - 1/10/2017</w:t>
      </w:r>
    </w:p>
    <w:p w14:paraId="4BEF8003" w14:textId="4A56CB43" w:rsidR="005D3018" w:rsidRDefault="00122A7F">
      <w:pPr>
        <w:pStyle w:val="NormalWeb"/>
        <w:tabs>
          <w:tab w:val="left" w:pos="7200"/>
          <w:tab w:val="left" w:pos="7470"/>
        </w:tabs>
        <w:spacing w:before="0" w:after="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Amazon</w:t>
      </w:r>
      <w:r>
        <w:rPr>
          <w:sz w:val="22"/>
          <w:szCs w:val="22"/>
          <w:u w:val="single"/>
        </w:rPr>
        <w:t xml:space="preserve"> </w:t>
      </w:r>
      <w:r>
        <w:rPr>
          <w:sz w:val="20"/>
          <w:szCs w:val="20"/>
          <w:u w:val="single"/>
        </w:rPr>
        <w:t>Delivery Driver</w:t>
      </w:r>
    </w:p>
    <w:p w14:paraId="7EC0A2E0" w14:textId="77777777" w:rsidR="006A57CF" w:rsidRDefault="006A57CF">
      <w:pPr>
        <w:pStyle w:val="NormalWeb"/>
        <w:tabs>
          <w:tab w:val="left" w:pos="7200"/>
          <w:tab w:val="left" w:pos="7470"/>
        </w:tabs>
        <w:spacing w:before="0" w:after="0"/>
      </w:pPr>
    </w:p>
    <w:p w14:paraId="3E0EDD7D" w14:textId="77777777" w:rsidR="005D3018" w:rsidRDefault="00122A7F">
      <w:pPr>
        <w:pStyle w:val="NormalWeb"/>
        <w:numPr>
          <w:ilvl w:val="0"/>
          <w:numId w:val="8"/>
        </w:numPr>
        <w:spacing w:before="0" w:after="0"/>
        <w:rPr>
          <w:sz w:val="20"/>
          <w:szCs w:val="20"/>
        </w:rPr>
      </w:pPr>
      <w:r>
        <w:rPr>
          <w:sz w:val="20"/>
          <w:szCs w:val="20"/>
        </w:rPr>
        <w:t>Responsible for delivering packages to customers businesses or homes</w:t>
      </w:r>
    </w:p>
    <w:p w14:paraId="5B53DB8D" w14:textId="77777777" w:rsidR="005D3018" w:rsidRDefault="00122A7F">
      <w:pPr>
        <w:pStyle w:val="NormalWeb"/>
        <w:numPr>
          <w:ilvl w:val="0"/>
          <w:numId w:val="8"/>
        </w:numPr>
        <w:spacing w:before="0" w:after="0"/>
        <w:rPr>
          <w:sz w:val="20"/>
          <w:szCs w:val="20"/>
        </w:rPr>
      </w:pPr>
      <w:r>
        <w:rPr>
          <w:sz w:val="20"/>
          <w:szCs w:val="20"/>
        </w:rPr>
        <w:t xml:space="preserve">Kept packages in an organized fashion </w:t>
      </w:r>
    </w:p>
    <w:p w14:paraId="3B1A9394" w14:textId="77777777" w:rsidR="005D3018" w:rsidRDefault="00122A7F">
      <w:pPr>
        <w:pStyle w:val="NormalWeb"/>
        <w:numPr>
          <w:ilvl w:val="0"/>
          <w:numId w:val="8"/>
        </w:numPr>
        <w:spacing w:before="0" w:after="0"/>
        <w:rPr>
          <w:sz w:val="20"/>
          <w:szCs w:val="20"/>
        </w:rPr>
      </w:pPr>
      <w:r>
        <w:rPr>
          <w:sz w:val="20"/>
          <w:szCs w:val="20"/>
        </w:rPr>
        <w:t>Utilized amazon logistics application for navigation and allocation of customers</w:t>
      </w:r>
    </w:p>
    <w:p w14:paraId="059C6910" w14:textId="77777777" w:rsidR="005D3018" w:rsidRDefault="00122A7F">
      <w:pPr>
        <w:pStyle w:val="NormalWeb"/>
        <w:numPr>
          <w:ilvl w:val="0"/>
          <w:numId w:val="8"/>
        </w:numPr>
        <w:spacing w:before="0" w:after="0"/>
        <w:rPr>
          <w:sz w:val="20"/>
          <w:szCs w:val="20"/>
        </w:rPr>
      </w:pPr>
      <w:r>
        <w:rPr>
          <w:sz w:val="20"/>
          <w:szCs w:val="20"/>
        </w:rPr>
        <w:t>Delivered packages in a timely order and safely</w:t>
      </w:r>
    </w:p>
    <w:p w14:paraId="5C774B8D" w14:textId="77777777" w:rsidR="005D3018" w:rsidRDefault="005D3018">
      <w:pPr>
        <w:pStyle w:val="NormalWeb"/>
        <w:tabs>
          <w:tab w:val="left" w:pos="7200"/>
          <w:tab w:val="left" w:pos="7470"/>
        </w:tabs>
        <w:spacing w:before="0" w:after="0"/>
      </w:pPr>
    </w:p>
    <w:p w14:paraId="679A37A9" w14:textId="77777777" w:rsidR="005D3018" w:rsidRDefault="00122A7F">
      <w:pPr>
        <w:pStyle w:val="NormalWeb"/>
        <w:tabs>
          <w:tab w:val="left" w:pos="7020"/>
        </w:tabs>
        <w:spacing w:before="0" w:after="0"/>
      </w:pPr>
      <w:r>
        <w:rPr>
          <w:b/>
          <w:bCs/>
          <w:sz w:val="22"/>
          <w:szCs w:val="22"/>
        </w:rPr>
        <w:t xml:space="preserve">COX COMMUNICATIONS </w:t>
      </w:r>
      <w:r>
        <w:rPr>
          <w:sz w:val="22"/>
          <w:szCs w:val="22"/>
        </w:rPr>
        <w:t>-</w:t>
      </w:r>
      <w:r>
        <w:rPr>
          <w:b/>
          <w:bCs/>
          <w:sz w:val="22"/>
          <w:szCs w:val="22"/>
        </w:rPr>
        <w:t xml:space="preserve">Las Vegas, NV                                     </w:t>
      </w:r>
      <w:r>
        <w:rPr>
          <w:b/>
          <w:bCs/>
          <w:sz w:val="22"/>
          <w:szCs w:val="22"/>
        </w:rPr>
        <w:tab/>
        <w:t>06/22/2015 - 08</w:t>
      </w:r>
      <w:r>
        <w:rPr>
          <w:b/>
          <w:bCs/>
          <w:sz w:val="22"/>
          <w:szCs w:val="22"/>
        </w:rPr>
        <w:t>/15/2015</w:t>
      </w:r>
    </w:p>
    <w:p w14:paraId="22564DA0" w14:textId="692ADA6D" w:rsidR="005D3018" w:rsidRDefault="00122A7F">
      <w:pPr>
        <w:pStyle w:val="NormalWeb"/>
        <w:tabs>
          <w:tab w:val="left" w:pos="7200"/>
          <w:tab w:val="left" w:pos="7470"/>
        </w:tabs>
        <w:spacing w:before="0" w:after="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Sales Representative</w:t>
      </w:r>
    </w:p>
    <w:p w14:paraId="2C0A7FB6" w14:textId="77777777" w:rsidR="006A57CF" w:rsidRDefault="006A57CF">
      <w:pPr>
        <w:pStyle w:val="NormalWeb"/>
        <w:tabs>
          <w:tab w:val="left" w:pos="7200"/>
          <w:tab w:val="left" w:pos="7470"/>
        </w:tabs>
        <w:spacing w:before="0" w:after="0"/>
      </w:pPr>
    </w:p>
    <w:p w14:paraId="63ECB6EF" w14:textId="7FC5FA93" w:rsidR="005D3018" w:rsidRDefault="00122A7F">
      <w:pPr>
        <w:pStyle w:val="Default"/>
        <w:numPr>
          <w:ilvl w:val="0"/>
          <w:numId w:val="10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Responsible for signing up new </w:t>
      </w:r>
      <w:r w:rsidR="006A57CF">
        <w:rPr>
          <w:rFonts w:ascii="Times New Roman" w:hAnsi="Times New Roman"/>
          <w:sz w:val="20"/>
          <w:szCs w:val="20"/>
        </w:rPr>
        <w:t>customers and</w:t>
      </w:r>
      <w:r>
        <w:rPr>
          <w:rFonts w:ascii="Times New Roman" w:hAnsi="Times New Roman"/>
          <w:sz w:val="20"/>
          <w:szCs w:val="20"/>
        </w:rPr>
        <w:t xml:space="preserve"> renewed active contracts. </w:t>
      </w:r>
    </w:p>
    <w:p w14:paraId="0B32D76D" w14:textId="77777777" w:rsidR="005D3018" w:rsidRDefault="00122A7F">
      <w:pPr>
        <w:pStyle w:val="Default"/>
        <w:numPr>
          <w:ilvl w:val="0"/>
          <w:numId w:val="10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Informed new and past customers on specific promotions. </w:t>
      </w:r>
    </w:p>
    <w:p w14:paraId="387F39F4" w14:textId="77777777" w:rsidR="005D3018" w:rsidRDefault="00122A7F">
      <w:pPr>
        <w:pStyle w:val="Default"/>
        <w:numPr>
          <w:ilvl w:val="0"/>
          <w:numId w:val="10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Performed promotional sales of potential customers who may have interest of the company services</w:t>
      </w:r>
      <w:r>
        <w:rPr>
          <w:rFonts w:ascii="Times New Roman" w:hAnsi="Times New Roman"/>
          <w:sz w:val="20"/>
          <w:szCs w:val="20"/>
        </w:rPr>
        <w:t xml:space="preserve"> and various products.</w:t>
      </w:r>
    </w:p>
    <w:p w14:paraId="03DF18D1" w14:textId="77777777" w:rsidR="005D3018" w:rsidRDefault="00122A7F">
      <w:pPr>
        <w:pStyle w:val="Default"/>
        <w:numPr>
          <w:ilvl w:val="0"/>
          <w:numId w:val="10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Assisted customers with billing inquiries and service questions.</w:t>
      </w:r>
      <w:r>
        <w:rPr>
          <w:rFonts w:ascii="Times New Roman" w:hAnsi="Times New Roman"/>
          <w:sz w:val="20"/>
          <w:szCs w:val="20"/>
        </w:rPr>
        <w:tab/>
      </w:r>
    </w:p>
    <w:p w14:paraId="20C7AEDE" w14:textId="77777777" w:rsidR="005D3018" w:rsidRDefault="00122A7F">
      <w:pPr>
        <w:pStyle w:val="BodyText"/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Utilized proactive sales skills to identify needs of customers and effectively position products and solutions that best meet the needs of targeted customers regardles</w:t>
      </w:r>
      <w:r>
        <w:rPr>
          <w:sz w:val="20"/>
          <w:szCs w:val="20"/>
        </w:rPr>
        <w:t>s of customer’s reason for calling.</w:t>
      </w:r>
    </w:p>
    <w:p w14:paraId="278C432E" w14:textId="77777777" w:rsidR="005D3018" w:rsidRDefault="005D3018">
      <w:pPr>
        <w:pStyle w:val="BodyText"/>
        <w:tabs>
          <w:tab w:val="left" w:pos="7200"/>
        </w:tabs>
      </w:pPr>
    </w:p>
    <w:p w14:paraId="4AFA0EF5" w14:textId="77777777" w:rsidR="005D3018" w:rsidRDefault="005D3018">
      <w:pPr>
        <w:pStyle w:val="BodyText"/>
        <w:tabs>
          <w:tab w:val="left" w:pos="7200"/>
        </w:tabs>
      </w:pPr>
    </w:p>
    <w:p w14:paraId="761C9F46" w14:textId="77777777" w:rsidR="005D3018" w:rsidRDefault="00122A7F">
      <w:pPr>
        <w:pStyle w:val="NormalWeb"/>
        <w:tabs>
          <w:tab w:val="left" w:pos="7020"/>
        </w:tabs>
        <w:spacing w:before="0" w:after="0"/>
      </w:pPr>
      <w:r>
        <w:rPr>
          <w:b/>
          <w:bCs/>
          <w:sz w:val="22"/>
          <w:szCs w:val="22"/>
        </w:rPr>
        <w:t xml:space="preserve">MASTERPIECE CUISINE -Las Vegas, NV                                               </w:t>
      </w:r>
      <w:r>
        <w:rPr>
          <w:b/>
          <w:bCs/>
          <w:sz w:val="22"/>
          <w:szCs w:val="22"/>
        </w:rPr>
        <w:tab/>
        <w:t>05/23/2015 - 06/22/2015</w:t>
      </w:r>
    </w:p>
    <w:p w14:paraId="43172B34" w14:textId="123F34B5" w:rsidR="005D3018" w:rsidRDefault="00122A7F">
      <w:pPr>
        <w:pStyle w:val="BodyText"/>
        <w:tabs>
          <w:tab w:val="left" w:pos="7200"/>
        </w:tabs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Server</w:t>
      </w:r>
    </w:p>
    <w:p w14:paraId="1DD5CC36" w14:textId="77777777" w:rsidR="006A57CF" w:rsidRDefault="006A57CF">
      <w:pPr>
        <w:pStyle w:val="BodyText"/>
        <w:tabs>
          <w:tab w:val="left" w:pos="7200"/>
        </w:tabs>
      </w:pPr>
    </w:p>
    <w:p w14:paraId="6AE13D95" w14:textId="77777777" w:rsidR="005D3018" w:rsidRDefault="00122A7F">
      <w:pPr>
        <w:pStyle w:val="Default"/>
        <w:numPr>
          <w:ilvl w:val="0"/>
          <w:numId w:val="10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Ensured that patrons have an enjoyable dining experience by providing quality customer service. </w:t>
      </w:r>
    </w:p>
    <w:p w14:paraId="5E047935" w14:textId="7D99D9A3" w:rsidR="005D3018" w:rsidRDefault="00122A7F">
      <w:pPr>
        <w:pStyle w:val="Default"/>
        <w:numPr>
          <w:ilvl w:val="0"/>
          <w:numId w:val="10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Served </w:t>
      </w:r>
      <w:r>
        <w:rPr>
          <w:rFonts w:ascii="Times New Roman" w:hAnsi="Times New Roman"/>
          <w:sz w:val="20"/>
          <w:szCs w:val="20"/>
        </w:rPr>
        <w:t xml:space="preserve">food and </w:t>
      </w:r>
      <w:r w:rsidR="006A57CF">
        <w:rPr>
          <w:rFonts w:ascii="Times New Roman" w:hAnsi="Times New Roman"/>
          <w:sz w:val="20"/>
          <w:szCs w:val="20"/>
        </w:rPr>
        <w:t>drinks and</w:t>
      </w:r>
      <w:r>
        <w:rPr>
          <w:rFonts w:ascii="Times New Roman" w:hAnsi="Times New Roman"/>
          <w:sz w:val="20"/>
          <w:szCs w:val="20"/>
        </w:rPr>
        <w:t xml:space="preserve"> remove dinnerware from the table in a timely manner.</w:t>
      </w:r>
    </w:p>
    <w:p w14:paraId="6CAADEA9" w14:textId="77777777" w:rsidR="005D3018" w:rsidRDefault="00122A7F">
      <w:pPr>
        <w:pStyle w:val="Default"/>
        <w:numPr>
          <w:ilvl w:val="0"/>
          <w:numId w:val="10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Prepared room for dining by clothing tables and setting decorations, condiments, candles, napkins, service plates, and utensils.</w:t>
      </w:r>
    </w:p>
    <w:p w14:paraId="722CF59F" w14:textId="77777777" w:rsidR="005D3018" w:rsidRDefault="005D3018">
      <w:pPr>
        <w:pStyle w:val="BodyText"/>
        <w:tabs>
          <w:tab w:val="left" w:pos="7200"/>
        </w:tabs>
      </w:pPr>
    </w:p>
    <w:p w14:paraId="41D7DB42" w14:textId="77777777" w:rsidR="005D3018" w:rsidRDefault="00122A7F">
      <w:pPr>
        <w:pStyle w:val="NormalWeb"/>
        <w:tabs>
          <w:tab w:val="left" w:pos="7020"/>
        </w:tabs>
        <w:spacing w:before="0" w:after="0"/>
      </w:pPr>
      <w:r>
        <w:rPr>
          <w:b/>
          <w:bCs/>
          <w:sz w:val="22"/>
          <w:szCs w:val="22"/>
        </w:rPr>
        <w:t xml:space="preserve">THE ORGIN HIP HOP CULTURAL CENTER –San Diego, CA    </w:t>
      </w:r>
      <w:r>
        <w:rPr>
          <w:b/>
          <w:bCs/>
          <w:sz w:val="22"/>
          <w:szCs w:val="22"/>
        </w:rPr>
        <w:t xml:space="preserve">              08/21/2013 - 09/22/2013</w:t>
      </w:r>
    </w:p>
    <w:p w14:paraId="03F0CA96" w14:textId="77777777" w:rsidR="006A57CF" w:rsidRDefault="00122A7F">
      <w:pPr>
        <w:pStyle w:val="NormalWeb"/>
        <w:tabs>
          <w:tab w:val="left" w:pos="7200"/>
          <w:tab w:val="left" w:pos="7470"/>
        </w:tabs>
        <w:spacing w:before="0" w:after="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Customer Service Representative</w:t>
      </w:r>
    </w:p>
    <w:p w14:paraId="11034E9E" w14:textId="2E07FFE5" w:rsidR="005D3018" w:rsidRDefault="00122A7F">
      <w:pPr>
        <w:pStyle w:val="NormalWeb"/>
        <w:tabs>
          <w:tab w:val="left" w:pos="7200"/>
          <w:tab w:val="left" w:pos="7470"/>
        </w:tabs>
        <w:spacing w:before="0" w:after="0"/>
      </w:pPr>
      <w:r>
        <w:rPr>
          <w:sz w:val="20"/>
          <w:szCs w:val="20"/>
        </w:rPr>
        <w:tab/>
        <w:t xml:space="preserve">    </w:t>
      </w:r>
    </w:p>
    <w:p w14:paraId="46EBBC7E" w14:textId="77777777" w:rsidR="005D3018" w:rsidRDefault="00122A7F">
      <w:pPr>
        <w:pStyle w:val="NormalWeb"/>
        <w:numPr>
          <w:ilvl w:val="0"/>
          <w:numId w:val="10"/>
        </w:numPr>
        <w:spacing w:before="0" w:after="0"/>
        <w:rPr>
          <w:sz w:val="20"/>
          <w:szCs w:val="20"/>
        </w:rPr>
      </w:pPr>
      <w:r>
        <w:rPr>
          <w:sz w:val="20"/>
          <w:szCs w:val="20"/>
        </w:rPr>
        <w:t>Responsible for promoting a wide range of dance classes and after school programs for various ages.</w:t>
      </w:r>
    </w:p>
    <w:p w14:paraId="5CAB1759" w14:textId="77777777" w:rsidR="005D3018" w:rsidRDefault="00122A7F">
      <w:pPr>
        <w:pStyle w:val="NormalWeb"/>
        <w:numPr>
          <w:ilvl w:val="0"/>
          <w:numId w:val="11"/>
        </w:numPr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>Worked with new members to create a comfortable environment.</w:t>
      </w:r>
    </w:p>
    <w:p w14:paraId="2AAB888D" w14:textId="77777777" w:rsidR="005D3018" w:rsidRDefault="00122A7F">
      <w:pPr>
        <w:pStyle w:val="NormalWeb"/>
        <w:numPr>
          <w:ilvl w:val="0"/>
          <w:numId w:val="11"/>
        </w:numPr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>Led and motivate new</w:t>
      </w:r>
      <w:r>
        <w:rPr>
          <w:sz w:val="20"/>
          <w:szCs w:val="20"/>
        </w:rPr>
        <w:t xml:space="preserve"> members to refer friends and family. </w:t>
      </w:r>
    </w:p>
    <w:p w14:paraId="11A24D30" w14:textId="77777777" w:rsidR="005D3018" w:rsidRDefault="00122A7F">
      <w:pPr>
        <w:pStyle w:val="NormalWeb"/>
        <w:numPr>
          <w:ilvl w:val="0"/>
          <w:numId w:val="11"/>
        </w:numPr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>Negotiated pricing and schedules for new members.</w:t>
      </w:r>
    </w:p>
    <w:p w14:paraId="1A77D440" w14:textId="77777777" w:rsidR="005D3018" w:rsidRDefault="00122A7F">
      <w:pPr>
        <w:pStyle w:val="NormalWeb"/>
        <w:numPr>
          <w:ilvl w:val="0"/>
          <w:numId w:val="11"/>
        </w:numPr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>Greeted members with a positive affirmation as they enter their class.</w:t>
      </w:r>
    </w:p>
    <w:p w14:paraId="02165C5E" w14:textId="77777777" w:rsidR="005D3018" w:rsidRDefault="00122A7F">
      <w:pPr>
        <w:pStyle w:val="NormalWeb"/>
        <w:numPr>
          <w:ilvl w:val="0"/>
          <w:numId w:val="11"/>
        </w:numPr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Cleaned after every session and event.</w:t>
      </w:r>
    </w:p>
    <w:p w14:paraId="2EE22FB5" w14:textId="77777777" w:rsidR="005D3018" w:rsidRDefault="005D3018">
      <w:pPr>
        <w:pStyle w:val="BodyA"/>
        <w:tabs>
          <w:tab w:val="left" w:pos="7200"/>
        </w:tabs>
      </w:pPr>
    </w:p>
    <w:p w14:paraId="364CF704" w14:textId="77777777" w:rsidR="005D3018" w:rsidRDefault="005D3018">
      <w:pPr>
        <w:pStyle w:val="BodyA"/>
        <w:tabs>
          <w:tab w:val="left" w:pos="7200"/>
        </w:tabs>
      </w:pPr>
    </w:p>
    <w:p w14:paraId="41AD3124" w14:textId="77777777" w:rsidR="005D3018" w:rsidRDefault="00122A7F">
      <w:pPr>
        <w:pStyle w:val="NormalWeb"/>
        <w:tabs>
          <w:tab w:val="left" w:pos="7020"/>
        </w:tabs>
        <w:spacing w:before="0" w:after="0"/>
      </w:pPr>
      <w:r>
        <w:rPr>
          <w:b/>
          <w:bCs/>
          <w:sz w:val="22"/>
          <w:szCs w:val="22"/>
        </w:rPr>
        <w:t xml:space="preserve">EXCALIBUR HOTEL – Las Vegas, NV                        </w:t>
      </w:r>
      <w:r>
        <w:rPr>
          <w:b/>
          <w:bCs/>
          <w:sz w:val="22"/>
          <w:szCs w:val="22"/>
        </w:rPr>
        <w:t xml:space="preserve">                                </w:t>
      </w:r>
      <w:r>
        <w:rPr>
          <w:b/>
          <w:bCs/>
          <w:sz w:val="22"/>
          <w:szCs w:val="22"/>
        </w:rPr>
        <w:tab/>
        <w:t>2012</w:t>
      </w:r>
    </w:p>
    <w:p w14:paraId="4553322F" w14:textId="77777777" w:rsidR="006A57CF" w:rsidRDefault="00122A7F">
      <w:pPr>
        <w:pStyle w:val="NormalWeb"/>
        <w:tabs>
          <w:tab w:val="left" w:pos="7200"/>
          <w:tab w:val="left" w:pos="7470"/>
        </w:tabs>
        <w:spacing w:before="0" w:after="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Job Shadow – Receptionist</w:t>
      </w:r>
    </w:p>
    <w:p w14:paraId="2C430001" w14:textId="4798A087" w:rsidR="005D3018" w:rsidRDefault="00122A7F">
      <w:pPr>
        <w:pStyle w:val="NormalWeb"/>
        <w:tabs>
          <w:tab w:val="left" w:pos="7200"/>
          <w:tab w:val="left" w:pos="7470"/>
        </w:tabs>
        <w:spacing w:before="0" w:after="0"/>
      </w:pPr>
      <w:r>
        <w:rPr>
          <w:b/>
          <w:bCs/>
          <w:sz w:val="20"/>
          <w:szCs w:val="20"/>
        </w:rPr>
        <w:tab/>
      </w:r>
      <w:r>
        <w:rPr>
          <w:rFonts w:ascii="Arial Unicode MS" w:hAnsi="Arial Unicode MS"/>
          <w:sz w:val="20"/>
          <w:szCs w:val="20"/>
        </w:rPr>
        <w:br/>
      </w:r>
      <w:r>
        <w:rPr>
          <w:sz w:val="20"/>
          <w:szCs w:val="20"/>
        </w:rPr>
        <w:t>Responsible for shadowing an Excalibur employee.</w:t>
      </w:r>
    </w:p>
    <w:p w14:paraId="2163FC9C" w14:textId="77777777" w:rsidR="005D3018" w:rsidRDefault="00122A7F">
      <w:pPr>
        <w:pStyle w:val="NormalWeb"/>
        <w:numPr>
          <w:ilvl w:val="0"/>
          <w:numId w:val="12"/>
        </w:numPr>
        <w:spacing w:before="0" w:after="0"/>
        <w:rPr>
          <w:sz w:val="20"/>
          <w:szCs w:val="20"/>
        </w:rPr>
      </w:pPr>
      <w:r>
        <w:rPr>
          <w:sz w:val="20"/>
          <w:szCs w:val="20"/>
        </w:rPr>
        <w:t>Observed employee’s responsibilities.</w:t>
      </w:r>
    </w:p>
    <w:p w14:paraId="13DEA2C6" w14:textId="77777777" w:rsidR="005D3018" w:rsidRDefault="00122A7F">
      <w:pPr>
        <w:pStyle w:val="NormalWeb"/>
        <w:numPr>
          <w:ilvl w:val="0"/>
          <w:numId w:val="12"/>
        </w:numPr>
        <w:spacing w:before="0" w:after="0"/>
        <w:rPr>
          <w:sz w:val="20"/>
          <w:szCs w:val="20"/>
        </w:rPr>
      </w:pPr>
      <w:r>
        <w:rPr>
          <w:sz w:val="20"/>
          <w:szCs w:val="20"/>
        </w:rPr>
        <w:t xml:space="preserve">Distributed room keys. </w:t>
      </w:r>
    </w:p>
    <w:p w14:paraId="5F173EF3" w14:textId="77777777" w:rsidR="005D3018" w:rsidRDefault="00122A7F">
      <w:pPr>
        <w:pStyle w:val="NormalWeb"/>
        <w:numPr>
          <w:ilvl w:val="0"/>
          <w:numId w:val="12"/>
        </w:numPr>
        <w:spacing w:before="0" w:after="0"/>
        <w:rPr>
          <w:sz w:val="20"/>
          <w:szCs w:val="20"/>
        </w:rPr>
      </w:pPr>
      <w:r>
        <w:rPr>
          <w:sz w:val="20"/>
          <w:szCs w:val="20"/>
        </w:rPr>
        <w:t>Greeted guests with a smile, ask “if you can assist them with anything”</w:t>
      </w:r>
    </w:p>
    <w:p w14:paraId="19D6D2E3" w14:textId="77777777" w:rsidR="005D3018" w:rsidRDefault="00122A7F">
      <w:pPr>
        <w:pStyle w:val="NormalWeb"/>
        <w:numPr>
          <w:ilvl w:val="0"/>
          <w:numId w:val="12"/>
        </w:numPr>
        <w:spacing w:before="0" w:after="0"/>
        <w:rPr>
          <w:sz w:val="20"/>
          <w:szCs w:val="20"/>
        </w:rPr>
      </w:pPr>
      <w:r>
        <w:rPr>
          <w:sz w:val="20"/>
          <w:szCs w:val="20"/>
        </w:rPr>
        <w:t>Observed</w:t>
      </w:r>
      <w:r>
        <w:rPr>
          <w:sz w:val="20"/>
          <w:szCs w:val="20"/>
        </w:rPr>
        <w:t xml:space="preserve"> how the receptionist entered the </w:t>
      </w:r>
      <w:proofErr w:type="gramStart"/>
      <w:r>
        <w:rPr>
          <w:sz w:val="20"/>
          <w:szCs w:val="20"/>
        </w:rPr>
        <w:t>guests</w:t>
      </w:r>
      <w:proofErr w:type="gramEnd"/>
      <w:r>
        <w:rPr>
          <w:sz w:val="20"/>
          <w:szCs w:val="20"/>
        </w:rPr>
        <w:t xml:space="preserve"> data into the system</w:t>
      </w:r>
    </w:p>
    <w:p w14:paraId="61650370" w14:textId="77777777" w:rsidR="005D3018" w:rsidRDefault="00122A7F">
      <w:pPr>
        <w:pStyle w:val="NormalWeb"/>
        <w:numPr>
          <w:ilvl w:val="0"/>
          <w:numId w:val="12"/>
        </w:numPr>
        <w:spacing w:before="0" w:after="0"/>
        <w:rPr>
          <w:sz w:val="20"/>
          <w:szCs w:val="20"/>
        </w:rPr>
      </w:pPr>
      <w:r>
        <w:rPr>
          <w:sz w:val="20"/>
          <w:szCs w:val="20"/>
        </w:rPr>
        <w:t xml:space="preserve">Learned how to operate their computer programs necessary for the job </w:t>
      </w:r>
    </w:p>
    <w:p w14:paraId="7B41C9A2" w14:textId="77777777" w:rsidR="005D3018" w:rsidRDefault="005D3018">
      <w:pPr>
        <w:pStyle w:val="BodyA"/>
        <w:tabs>
          <w:tab w:val="left" w:pos="7200"/>
          <w:tab w:val="left" w:pos="7470"/>
          <w:tab w:val="right" w:pos="9340"/>
        </w:tabs>
        <w:spacing w:line="230" w:lineRule="auto"/>
      </w:pPr>
    </w:p>
    <w:p w14:paraId="25E145E9" w14:textId="77777777" w:rsidR="005D3018" w:rsidRDefault="005D3018">
      <w:pPr>
        <w:pStyle w:val="BodyA"/>
        <w:tabs>
          <w:tab w:val="left" w:pos="7200"/>
          <w:tab w:val="left" w:pos="7470"/>
          <w:tab w:val="right" w:pos="9340"/>
        </w:tabs>
        <w:spacing w:line="230" w:lineRule="auto"/>
      </w:pPr>
    </w:p>
    <w:p w14:paraId="4E43D170" w14:textId="77777777" w:rsidR="005D3018" w:rsidRDefault="00122A7F">
      <w:pPr>
        <w:pStyle w:val="BodyA"/>
        <w:tabs>
          <w:tab w:val="left" w:pos="7020"/>
          <w:tab w:val="right" w:pos="9340"/>
        </w:tabs>
        <w:spacing w:line="230" w:lineRule="auto"/>
      </w:pPr>
      <w:r>
        <w:rPr>
          <w:b/>
          <w:bCs/>
          <w:sz w:val="22"/>
          <w:szCs w:val="22"/>
        </w:rPr>
        <w:t xml:space="preserve">MARINE TOYS FOR TOTS FOUNDATION– Pittsburgh, PA            </w:t>
      </w:r>
      <w:r>
        <w:rPr>
          <w:b/>
          <w:bCs/>
          <w:sz w:val="22"/>
          <w:szCs w:val="22"/>
        </w:rPr>
        <w:tab/>
        <w:t>2008 – 2011</w:t>
      </w:r>
    </w:p>
    <w:p w14:paraId="1AC68EB4" w14:textId="23B9186E" w:rsidR="005D3018" w:rsidRDefault="00122A7F">
      <w:pPr>
        <w:pStyle w:val="BodyA"/>
        <w:tabs>
          <w:tab w:val="left" w:pos="7200"/>
          <w:tab w:val="left" w:pos="7470"/>
          <w:tab w:val="right" w:pos="9340"/>
        </w:tabs>
        <w:spacing w:line="230" w:lineRule="auto"/>
        <w:rPr>
          <w:u w:val="single"/>
        </w:rPr>
      </w:pPr>
      <w:r>
        <w:rPr>
          <w:u w:val="single"/>
        </w:rPr>
        <w:t>Volunteer</w:t>
      </w:r>
    </w:p>
    <w:p w14:paraId="0EEB0842" w14:textId="77777777" w:rsidR="006A57CF" w:rsidRDefault="006A57CF">
      <w:pPr>
        <w:pStyle w:val="BodyA"/>
        <w:tabs>
          <w:tab w:val="left" w:pos="7200"/>
          <w:tab w:val="left" w:pos="7470"/>
          <w:tab w:val="right" w:pos="9340"/>
        </w:tabs>
        <w:spacing w:line="230" w:lineRule="auto"/>
      </w:pPr>
    </w:p>
    <w:p w14:paraId="4E5D6123" w14:textId="77777777" w:rsidR="005D3018" w:rsidRDefault="00122A7F">
      <w:pPr>
        <w:pStyle w:val="NormalWeb"/>
        <w:tabs>
          <w:tab w:val="left" w:pos="7200"/>
        </w:tabs>
        <w:spacing w:before="0" w:after="0"/>
        <w:ind w:left="180" w:hanging="180"/>
      </w:pPr>
      <w:r>
        <w:rPr>
          <w:sz w:val="20"/>
          <w:szCs w:val="20"/>
        </w:rPr>
        <w:t xml:space="preserve">Responsible for creating Christmas </w:t>
      </w:r>
      <w:r>
        <w:rPr>
          <w:sz w:val="20"/>
          <w:szCs w:val="20"/>
        </w:rPr>
        <w:t>packages for the less fortunate children in the community.</w:t>
      </w:r>
    </w:p>
    <w:p w14:paraId="6F645C12" w14:textId="77777777" w:rsidR="005D3018" w:rsidRDefault="00122A7F">
      <w:pPr>
        <w:pStyle w:val="NormalWeb"/>
        <w:numPr>
          <w:ilvl w:val="0"/>
          <w:numId w:val="13"/>
        </w:numPr>
        <w:spacing w:before="0" w:after="0"/>
        <w:rPr>
          <w:sz w:val="20"/>
          <w:szCs w:val="20"/>
        </w:rPr>
      </w:pPr>
      <w:r>
        <w:rPr>
          <w:sz w:val="20"/>
          <w:szCs w:val="20"/>
        </w:rPr>
        <w:t xml:space="preserve">Distribution of toys to needed families.  </w:t>
      </w:r>
    </w:p>
    <w:p w14:paraId="782D0F01" w14:textId="77777777" w:rsidR="005D3018" w:rsidRDefault="00122A7F">
      <w:pPr>
        <w:pStyle w:val="NormalWeb"/>
        <w:numPr>
          <w:ilvl w:val="0"/>
          <w:numId w:val="13"/>
        </w:numPr>
        <w:spacing w:before="0" w:after="0"/>
        <w:rPr>
          <w:sz w:val="20"/>
          <w:szCs w:val="20"/>
        </w:rPr>
      </w:pPr>
      <w:r>
        <w:rPr>
          <w:sz w:val="20"/>
          <w:szCs w:val="20"/>
        </w:rPr>
        <w:t xml:space="preserve">Analyzed appropriate gifts for certain age groups and genders. </w:t>
      </w:r>
    </w:p>
    <w:p w14:paraId="73A58BED" w14:textId="77777777" w:rsidR="005D3018" w:rsidRDefault="00122A7F">
      <w:pPr>
        <w:pStyle w:val="NormalWeb"/>
        <w:numPr>
          <w:ilvl w:val="0"/>
          <w:numId w:val="13"/>
        </w:numPr>
        <w:spacing w:before="0" w:after="0"/>
        <w:rPr>
          <w:sz w:val="20"/>
          <w:szCs w:val="20"/>
        </w:rPr>
      </w:pPr>
      <w:r>
        <w:rPr>
          <w:sz w:val="20"/>
          <w:szCs w:val="20"/>
        </w:rPr>
        <w:t>Maintained a steady workflow.</w:t>
      </w:r>
    </w:p>
    <w:p w14:paraId="30F5F8F6" w14:textId="77777777" w:rsidR="005D3018" w:rsidRDefault="00122A7F">
      <w:pPr>
        <w:pStyle w:val="NormalWeb"/>
        <w:numPr>
          <w:ilvl w:val="0"/>
          <w:numId w:val="13"/>
        </w:numPr>
        <w:spacing w:before="0" w:after="0"/>
        <w:rPr>
          <w:sz w:val="20"/>
          <w:szCs w:val="20"/>
        </w:rPr>
      </w:pPr>
      <w:r>
        <w:rPr>
          <w:sz w:val="20"/>
          <w:szCs w:val="20"/>
        </w:rPr>
        <w:t>Collected and screened new unwrapped toys.</w:t>
      </w:r>
    </w:p>
    <w:p w14:paraId="675CC490" w14:textId="77777777" w:rsidR="005D3018" w:rsidRDefault="005D3018">
      <w:pPr>
        <w:pStyle w:val="NormalWeb"/>
        <w:spacing w:before="0" w:after="0"/>
      </w:pPr>
    </w:p>
    <w:p w14:paraId="6CEDC84A" w14:textId="77777777" w:rsidR="005D3018" w:rsidRDefault="00122A7F">
      <w:pPr>
        <w:pStyle w:val="NormalWeb"/>
        <w:tabs>
          <w:tab w:val="left" w:pos="7020"/>
        </w:tabs>
        <w:rPr>
          <w:lang w:val="it-IT"/>
        </w:rPr>
      </w:pPr>
      <w:r>
        <w:rPr>
          <w:b/>
          <w:bCs/>
          <w:sz w:val="22"/>
          <w:szCs w:val="22"/>
          <w:lang w:val="it-IT"/>
        </w:rPr>
        <w:t>CLAIRTON EDUCATI</w:t>
      </w:r>
      <w:r>
        <w:rPr>
          <w:b/>
          <w:bCs/>
          <w:sz w:val="22"/>
          <w:szCs w:val="22"/>
          <w:lang w:val="it-IT"/>
        </w:rPr>
        <w:t>ON CENTER</w:t>
      </w:r>
      <w:r>
        <w:rPr>
          <w:b/>
          <w:bCs/>
          <w:sz w:val="26"/>
          <w:szCs w:val="26"/>
          <w:lang w:val="it-IT"/>
        </w:rPr>
        <w:t>-</w:t>
      </w:r>
      <w:r>
        <w:rPr>
          <w:b/>
          <w:bCs/>
          <w:sz w:val="22"/>
          <w:szCs w:val="22"/>
          <w:lang w:val="it-IT"/>
        </w:rPr>
        <w:t xml:space="preserve"> Pittsburgh, PA                       </w:t>
      </w:r>
      <w:r>
        <w:rPr>
          <w:b/>
          <w:bCs/>
          <w:sz w:val="22"/>
          <w:szCs w:val="22"/>
          <w:lang w:val="it-IT"/>
        </w:rPr>
        <w:tab/>
        <w:t>2008</w:t>
      </w:r>
    </w:p>
    <w:p w14:paraId="7929A203" w14:textId="77777777" w:rsidR="005D3018" w:rsidRDefault="00122A7F">
      <w:pPr>
        <w:pStyle w:val="Heading6"/>
        <w:spacing w:line="218" w:lineRule="auto"/>
      </w:pPr>
      <w:r>
        <w:rPr>
          <w:sz w:val="20"/>
          <w:szCs w:val="20"/>
        </w:rPr>
        <w:t>Volunteer</w:t>
      </w:r>
    </w:p>
    <w:p w14:paraId="4D3932EB" w14:textId="77777777" w:rsidR="005D3018" w:rsidRDefault="00122A7F">
      <w:pPr>
        <w:pStyle w:val="NormalWeb"/>
        <w:numPr>
          <w:ilvl w:val="0"/>
          <w:numId w:val="14"/>
        </w:numPr>
        <w:spacing w:before="0" w:after="0"/>
        <w:rPr>
          <w:sz w:val="20"/>
          <w:szCs w:val="20"/>
        </w:rPr>
      </w:pPr>
      <w:r>
        <w:rPr>
          <w:sz w:val="20"/>
          <w:szCs w:val="20"/>
        </w:rPr>
        <w:t>C</w:t>
      </w:r>
      <w:r>
        <w:rPr>
          <w:sz w:val="20"/>
          <w:szCs w:val="20"/>
        </w:rPr>
        <w:t>lerical work</w:t>
      </w:r>
    </w:p>
    <w:p w14:paraId="26633584" w14:textId="77777777" w:rsidR="005D3018" w:rsidRDefault="00122A7F">
      <w:pPr>
        <w:pStyle w:val="NormalWeb"/>
        <w:numPr>
          <w:ilvl w:val="0"/>
          <w:numId w:val="14"/>
        </w:numPr>
        <w:spacing w:before="0" w:after="0"/>
        <w:rPr>
          <w:sz w:val="20"/>
          <w:szCs w:val="20"/>
        </w:rPr>
      </w:pPr>
      <w:r>
        <w:rPr>
          <w:sz w:val="20"/>
          <w:szCs w:val="20"/>
        </w:rPr>
        <w:t xml:space="preserve">Greeted students with a smile and name tag as they arrived at school. </w:t>
      </w:r>
    </w:p>
    <w:p w14:paraId="4708E21E" w14:textId="77777777" w:rsidR="005D3018" w:rsidRDefault="00122A7F">
      <w:pPr>
        <w:pStyle w:val="NormalWeb"/>
        <w:numPr>
          <w:ilvl w:val="0"/>
          <w:numId w:val="14"/>
        </w:numPr>
        <w:spacing w:before="0" w:after="0"/>
        <w:rPr>
          <w:sz w:val="20"/>
          <w:szCs w:val="20"/>
        </w:rPr>
      </w:pPr>
      <w:r>
        <w:rPr>
          <w:sz w:val="20"/>
          <w:szCs w:val="20"/>
        </w:rPr>
        <w:t>Delivered necessary materials to classrooms upon request.</w:t>
      </w:r>
    </w:p>
    <w:p w14:paraId="3AD77895" w14:textId="77777777" w:rsidR="005D3018" w:rsidRDefault="00122A7F">
      <w:pPr>
        <w:pStyle w:val="NormalWeb"/>
        <w:numPr>
          <w:ilvl w:val="0"/>
          <w:numId w:val="14"/>
        </w:numPr>
        <w:spacing w:before="0" w:after="0"/>
        <w:rPr>
          <w:sz w:val="20"/>
          <w:szCs w:val="20"/>
        </w:rPr>
      </w:pPr>
      <w:r>
        <w:rPr>
          <w:sz w:val="20"/>
          <w:szCs w:val="20"/>
        </w:rPr>
        <w:t>Participated in the student lunch program, by ser</w:t>
      </w:r>
      <w:r>
        <w:rPr>
          <w:sz w:val="20"/>
          <w:szCs w:val="20"/>
        </w:rPr>
        <w:t>ving lunches for 300 students.</w:t>
      </w:r>
    </w:p>
    <w:p w14:paraId="7739C43E" w14:textId="77777777" w:rsidR="005D3018" w:rsidRDefault="00122A7F">
      <w:pPr>
        <w:pStyle w:val="NormalWeb"/>
        <w:numPr>
          <w:ilvl w:val="0"/>
          <w:numId w:val="14"/>
        </w:numPr>
        <w:spacing w:before="0" w:after="0"/>
        <w:rPr>
          <w:sz w:val="20"/>
          <w:szCs w:val="20"/>
        </w:rPr>
      </w:pPr>
      <w:r>
        <w:rPr>
          <w:sz w:val="20"/>
          <w:szCs w:val="20"/>
        </w:rPr>
        <w:t>Encouraged students to make positive decisions.</w:t>
      </w:r>
    </w:p>
    <w:p w14:paraId="7E2A6FBD" w14:textId="77777777" w:rsidR="005D3018" w:rsidRDefault="00122A7F">
      <w:pPr>
        <w:pStyle w:val="NormalWeb"/>
        <w:numPr>
          <w:ilvl w:val="0"/>
          <w:numId w:val="14"/>
        </w:numPr>
        <w:spacing w:before="0" w:after="0"/>
        <w:rPr>
          <w:sz w:val="20"/>
          <w:szCs w:val="20"/>
        </w:rPr>
      </w:pPr>
      <w:r>
        <w:rPr>
          <w:sz w:val="20"/>
          <w:szCs w:val="20"/>
        </w:rPr>
        <w:t>Monitored hallways, data entry (absences/tardiness’s), and mail delivery</w:t>
      </w:r>
    </w:p>
    <w:p w14:paraId="3D0D912F" w14:textId="77777777" w:rsidR="005D3018" w:rsidRDefault="00122A7F">
      <w:pPr>
        <w:pStyle w:val="NormalWeb"/>
        <w:numPr>
          <w:ilvl w:val="0"/>
          <w:numId w:val="14"/>
        </w:numPr>
        <w:spacing w:before="0" w:after="0"/>
        <w:rPr>
          <w:sz w:val="20"/>
          <w:szCs w:val="20"/>
        </w:rPr>
      </w:pPr>
      <w:r>
        <w:rPr>
          <w:sz w:val="20"/>
          <w:szCs w:val="20"/>
        </w:rPr>
        <w:t>Analyzed student’s weekly reports for any outstanding behavioral issues.</w:t>
      </w:r>
    </w:p>
    <w:p w14:paraId="4C8784BA" w14:textId="77777777" w:rsidR="005D3018" w:rsidRDefault="005D3018">
      <w:pPr>
        <w:pStyle w:val="Heading4"/>
        <w:spacing w:line="218" w:lineRule="auto"/>
        <w:jc w:val="center"/>
      </w:pPr>
    </w:p>
    <w:p w14:paraId="05FBA672" w14:textId="77777777" w:rsidR="005D3018" w:rsidRDefault="00122A7F">
      <w:pPr>
        <w:pStyle w:val="Heading5"/>
        <w:jc w:val="center"/>
      </w:pPr>
      <w:r>
        <w:t>EDUCATION</w:t>
      </w:r>
    </w:p>
    <w:p w14:paraId="222D12D9" w14:textId="77777777" w:rsidR="005D3018" w:rsidRDefault="005D3018">
      <w:pPr>
        <w:pStyle w:val="BodyA"/>
      </w:pPr>
    </w:p>
    <w:p w14:paraId="3638C17C" w14:textId="77777777" w:rsidR="005D3018" w:rsidRDefault="00122A7F">
      <w:pPr>
        <w:pStyle w:val="BodyA"/>
        <w:spacing w:line="218" w:lineRule="auto"/>
      </w:pPr>
      <w:r>
        <w:rPr>
          <w:b/>
          <w:bCs/>
        </w:rPr>
        <w:t xml:space="preserve">CALIFORNIA STATE UNIVERSITY-SAN MARCOS, </w:t>
      </w:r>
      <w:r>
        <w:t>San Marcos, CA</w:t>
      </w:r>
    </w:p>
    <w:p w14:paraId="3A6383CB" w14:textId="77777777" w:rsidR="005D3018" w:rsidRDefault="00122A7F">
      <w:pPr>
        <w:pStyle w:val="BodyA"/>
        <w:numPr>
          <w:ilvl w:val="0"/>
          <w:numId w:val="16"/>
        </w:numPr>
        <w:spacing w:line="218" w:lineRule="auto"/>
      </w:pPr>
      <w:r>
        <w:t xml:space="preserve">Bachelor’s in Psychology (In Progress) </w:t>
      </w:r>
    </w:p>
    <w:p w14:paraId="16C3E31B" w14:textId="77777777" w:rsidR="005D3018" w:rsidRDefault="005D3018">
      <w:pPr>
        <w:pStyle w:val="BodyA"/>
        <w:spacing w:line="218" w:lineRule="auto"/>
      </w:pPr>
    </w:p>
    <w:p w14:paraId="73EC4CE9" w14:textId="77777777" w:rsidR="005D3018" w:rsidRDefault="00122A7F">
      <w:pPr>
        <w:pStyle w:val="BodyA"/>
        <w:spacing w:line="218" w:lineRule="auto"/>
      </w:pPr>
      <w:r>
        <w:rPr>
          <w:b/>
          <w:bCs/>
        </w:rPr>
        <w:t>PALOMAR COLLEGE,</w:t>
      </w:r>
      <w:r>
        <w:t xml:space="preserve"> San Marcos, CA, Associates Degree’s; University Certificate, GPA: 2.8</w:t>
      </w:r>
    </w:p>
    <w:p w14:paraId="4B4F7922" w14:textId="77777777" w:rsidR="005D3018" w:rsidRDefault="00122A7F">
      <w:pPr>
        <w:pStyle w:val="BodyA"/>
        <w:numPr>
          <w:ilvl w:val="0"/>
          <w:numId w:val="18"/>
        </w:numPr>
        <w:spacing w:line="218" w:lineRule="auto"/>
      </w:pPr>
      <w:r>
        <w:t>Associate in Social and Behavioral Sciences (May 2018)</w:t>
      </w:r>
    </w:p>
    <w:p w14:paraId="42E6FC2C" w14:textId="77777777" w:rsidR="005D3018" w:rsidRDefault="00122A7F">
      <w:pPr>
        <w:pStyle w:val="BodyA"/>
        <w:numPr>
          <w:ilvl w:val="0"/>
          <w:numId w:val="18"/>
        </w:numPr>
        <w:spacing w:line="218" w:lineRule="auto"/>
      </w:pPr>
      <w:r>
        <w:t xml:space="preserve">Associate in Math </w:t>
      </w:r>
      <w:r>
        <w:t>and Sciences (May 2018)</w:t>
      </w:r>
    </w:p>
    <w:p w14:paraId="3264F043" w14:textId="77777777" w:rsidR="005D3018" w:rsidRDefault="00122A7F">
      <w:pPr>
        <w:pStyle w:val="BodyA"/>
        <w:numPr>
          <w:ilvl w:val="0"/>
          <w:numId w:val="18"/>
        </w:numPr>
        <w:spacing w:line="218" w:lineRule="auto"/>
      </w:pPr>
      <w:r>
        <w:t>University Certificate (May 2018)</w:t>
      </w:r>
    </w:p>
    <w:p w14:paraId="656210BB" w14:textId="77777777" w:rsidR="005D3018" w:rsidRDefault="005D3018">
      <w:pPr>
        <w:pStyle w:val="BodyA"/>
        <w:spacing w:line="218" w:lineRule="auto"/>
      </w:pPr>
    </w:p>
    <w:p w14:paraId="7E28C054" w14:textId="77777777" w:rsidR="005D3018" w:rsidRDefault="00122A7F">
      <w:pPr>
        <w:pStyle w:val="BodyA"/>
        <w:spacing w:line="218" w:lineRule="auto"/>
      </w:pPr>
      <w:r>
        <w:rPr>
          <w:b/>
          <w:bCs/>
        </w:rPr>
        <w:t>MOJAVE HIGH SCHOOL,</w:t>
      </w:r>
      <w:r>
        <w:t xml:space="preserve"> North Las Vegas, NV, Advanced Diploma, GPA: 3.8/4.0 (Graduate 2013)</w:t>
      </w:r>
    </w:p>
    <w:p w14:paraId="7C675404" w14:textId="77777777" w:rsidR="005D3018" w:rsidRDefault="005D3018">
      <w:pPr>
        <w:pStyle w:val="BodyA"/>
        <w:spacing w:line="218" w:lineRule="auto"/>
      </w:pPr>
    </w:p>
    <w:p w14:paraId="230F2740" w14:textId="77777777" w:rsidR="005D3018" w:rsidRDefault="00122A7F">
      <w:pPr>
        <w:pStyle w:val="Heading5"/>
        <w:jc w:val="center"/>
      </w:pPr>
      <w:r>
        <w:t>AWARDS</w:t>
      </w:r>
    </w:p>
    <w:p w14:paraId="1761773A" w14:textId="77777777" w:rsidR="005D3018" w:rsidRDefault="00122A7F">
      <w:pPr>
        <w:pStyle w:val="BodyText"/>
        <w:numPr>
          <w:ilvl w:val="0"/>
          <w:numId w:val="20"/>
        </w:numPr>
        <w:rPr>
          <w:sz w:val="20"/>
          <w:szCs w:val="20"/>
        </w:rPr>
      </w:pPr>
      <w:r>
        <w:rPr>
          <w:sz w:val="20"/>
          <w:szCs w:val="20"/>
        </w:rPr>
        <w:t>Dean’s List (2015)</w:t>
      </w:r>
    </w:p>
    <w:p w14:paraId="1127AFA9" w14:textId="77777777" w:rsidR="005D3018" w:rsidRDefault="00122A7F">
      <w:pPr>
        <w:pStyle w:val="BodyText"/>
        <w:numPr>
          <w:ilvl w:val="0"/>
          <w:numId w:val="20"/>
        </w:numPr>
        <w:rPr>
          <w:sz w:val="20"/>
          <w:szCs w:val="20"/>
        </w:rPr>
      </w:pPr>
      <w:r>
        <w:rPr>
          <w:sz w:val="20"/>
          <w:szCs w:val="20"/>
        </w:rPr>
        <w:t>National Honors Society (2012)</w:t>
      </w:r>
    </w:p>
    <w:p w14:paraId="3A8A93BA" w14:textId="77777777" w:rsidR="005D3018" w:rsidRDefault="005D3018">
      <w:pPr>
        <w:pStyle w:val="BodyText"/>
        <w:ind w:left="166"/>
        <w:rPr>
          <w:sz w:val="20"/>
          <w:szCs w:val="20"/>
        </w:rPr>
      </w:pPr>
    </w:p>
    <w:p w14:paraId="71521C49" w14:textId="77777777" w:rsidR="005D3018" w:rsidRDefault="00122A7F">
      <w:pPr>
        <w:pStyle w:val="Heading5"/>
        <w:jc w:val="center"/>
      </w:pPr>
      <w:r>
        <w:t>COMPUTER COMPETENCIES</w:t>
      </w:r>
    </w:p>
    <w:p w14:paraId="761414ED" w14:textId="77777777" w:rsidR="005D3018" w:rsidRDefault="005D3018">
      <w:pPr>
        <w:pStyle w:val="BodyA"/>
        <w:spacing w:line="218" w:lineRule="auto"/>
      </w:pPr>
    </w:p>
    <w:p w14:paraId="7B73C467" w14:textId="77777777" w:rsidR="005D3018" w:rsidRDefault="00122A7F">
      <w:pPr>
        <w:pStyle w:val="BodyText"/>
        <w:spacing w:line="218" w:lineRule="auto"/>
      </w:pPr>
      <w:r>
        <w:rPr>
          <w:sz w:val="20"/>
          <w:szCs w:val="20"/>
        </w:rPr>
        <w:t xml:space="preserve">MS Office 2000 - 2019, PowerPoint, Excel, Adobe, MAC keynote, Pages, Word, Windows 10, SPSS </w:t>
      </w:r>
    </w:p>
    <w:p w14:paraId="23428A72" w14:textId="77777777" w:rsidR="005D3018" w:rsidRDefault="005D3018">
      <w:pPr>
        <w:pStyle w:val="BodyText"/>
        <w:spacing w:line="218" w:lineRule="auto"/>
      </w:pPr>
    </w:p>
    <w:p w14:paraId="4AC607F6" w14:textId="77777777" w:rsidR="005D3018" w:rsidRDefault="005D3018">
      <w:pPr>
        <w:pStyle w:val="BodyText"/>
        <w:spacing w:line="218" w:lineRule="auto"/>
      </w:pPr>
    </w:p>
    <w:p w14:paraId="2A2C4C53" w14:textId="77777777" w:rsidR="005D3018" w:rsidRDefault="00122A7F">
      <w:pPr>
        <w:pStyle w:val="BodyText"/>
        <w:spacing w:line="360" w:lineRule="auto"/>
        <w:jc w:val="center"/>
      </w:pPr>
      <w:r>
        <w:rPr>
          <w:b/>
          <w:bCs/>
          <w:sz w:val="22"/>
          <w:szCs w:val="22"/>
        </w:rPr>
        <w:lastRenderedPageBreak/>
        <w:t xml:space="preserve">CERTIFICATIONS </w:t>
      </w:r>
    </w:p>
    <w:p w14:paraId="0078CB79" w14:textId="77777777" w:rsidR="005D3018" w:rsidRDefault="00122A7F">
      <w:pPr>
        <w:pStyle w:val="BodyText"/>
        <w:numPr>
          <w:ilvl w:val="0"/>
          <w:numId w:val="2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Food Handlers Safety Training Card</w:t>
      </w:r>
    </w:p>
    <w:sectPr w:rsidR="005D3018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AEF8A4" w14:textId="77777777" w:rsidR="00122A7F" w:rsidRDefault="00122A7F">
      <w:r>
        <w:separator/>
      </w:r>
    </w:p>
  </w:endnote>
  <w:endnote w:type="continuationSeparator" w:id="0">
    <w:p w14:paraId="250BDAAD" w14:textId="77777777" w:rsidR="00122A7F" w:rsidRDefault="00122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58F012" w14:textId="77777777" w:rsidR="005D3018" w:rsidRDefault="005D3018">
    <w:pPr>
      <w:pStyle w:val="Header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1B3455" w14:textId="77777777" w:rsidR="005D3018" w:rsidRDefault="005D3018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1538EA" w14:textId="77777777" w:rsidR="00122A7F" w:rsidRDefault="00122A7F">
      <w:r>
        <w:separator/>
      </w:r>
    </w:p>
  </w:footnote>
  <w:footnote w:type="continuationSeparator" w:id="0">
    <w:p w14:paraId="4B449F31" w14:textId="77777777" w:rsidR="00122A7F" w:rsidRDefault="00122A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872396" w14:textId="77777777" w:rsidR="005D3018" w:rsidRDefault="00122A7F">
    <w:pPr>
      <w:pStyle w:val="Footer"/>
      <w:tabs>
        <w:tab w:val="clear" w:pos="4320"/>
        <w:tab w:val="clear" w:pos="8640"/>
        <w:tab w:val="right" w:pos="9340"/>
      </w:tabs>
    </w:pPr>
    <w:r>
      <w:rPr>
        <w:b/>
        <w:bCs/>
        <w:sz w:val="28"/>
        <w:szCs w:val="28"/>
      </w:rPr>
      <w:t>MARK’EL L. BUIE</w:t>
    </w:r>
    <w:r>
      <w:rPr>
        <w:b/>
        <w:bCs/>
        <w:sz w:val="28"/>
        <w:szCs w:val="28"/>
      </w:rPr>
      <w:tab/>
    </w:r>
    <w:r>
      <w:rPr>
        <w:b/>
        <w:bCs/>
        <w:sz w:val="24"/>
        <w:szCs w:val="24"/>
      </w:rP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  <w:sz w:val="24"/>
        <w:szCs w:val="24"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>
      <w:rPr>
        <w:b/>
        <w:bCs/>
        <w:sz w:val="24"/>
        <w:szCs w:val="24"/>
      </w:rPr>
      <w:t>3</w:t>
    </w:r>
    <w:r>
      <w:rPr>
        <w:b/>
        <w:bCs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5F2672" w14:textId="77777777" w:rsidR="005D3018" w:rsidRDefault="005D3018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86027"/>
    <w:multiLevelType w:val="hybridMultilevel"/>
    <w:tmpl w:val="B5F8615C"/>
    <w:numStyleLink w:val="ImportedStyle5"/>
  </w:abstractNum>
  <w:abstractNum w:abstractNumId="1" w15:restartNumberingAfterBreak="0">
    <w:nsid w:val="18911C00"/>
    <w:multiLevelType w:val="hybridMultilevel"/>
    <w:tmpl w:val="D8CEF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53515"/>
    <w:multiLevelType w:val="hybridMultilevel"/>
    <w:tmpl w:val="7EA4FE5E"/>
    <w:numStyleLink w:val="ImportedStyle3"/>
  </w:abstractNum>
  <w:abstractNum w:abstractNumId="3" w15:restartNumberingAfterBreak="0">
    <w:nsid w:val="27603B72"/>
    <w:multiLevelType w:val="hybridMultilevel"/>
    <w:tmpl w:val="93803FF2"/>
    <w:styleLink w:val="ImportedStyle2"/>
    <w:lvl w:ilvl="0" w:tplc="812CE6B4">
      <w:start w:val="1"/>
      <w:numFmt w:val="bullet"/>
      <w:lvlText w:val="·"/>
      <w:lvlJc w:val="left"/>
      <w:pPr>
        <w:tabs>
          <w:tab w:val="left" w:pos="7200"/>
        </w:tabs>
        <w:ind w:left="158" w:hanging="15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FD41F0A">
      <w:start w:val="1"/>
      <w:numFmt w:val="bullet"/>
      <w:lvlText w:val="·"/>
      <w:lvlJc w:val="left"/>
      <w:pPr>
        <w:tabs>
          <w:tab w:val="left" w:pos="7200"/>
        </w:tabs>
        <w:ind w:left="758" w:hanging="15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5725B80">
      <w:start w:val="1"/>
      <w:numFmt w:val="bullet"/>
      <w:lvlText w:val="·"/>
      <w:lvlJc w:val="left"/>
      <w:pPr>
        <w:tabs>
          <w:tab w:val="left" w:pos="7200"/>
        </w:tabs>
        <w:ind w:left="1358" w:hanging="15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3AA4B28">
      <w:start w:val="1"/>
      <w:numFmt w:val="bullet"/>
      <w:lvlText w:val="·"/>
      <w:lvlJc w:val="left"/>
      <w:pPr>
        <w:tabs>
          <w:tab w:val="left" w:pos="7200"/>
        </w:tabs>
        <w:ind w:left="1958" w:hanging="15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9DAED36">
      <w:start w:val="1"/>
      <w:numFmt w:val="bullet"/>
      <w:lvlText w:val="·"/>
      <w:lvlJc w:val="left"/>
      <w:pPr>
        <w:tabs>
          <w:tab w:val="left" w:pos="7200"/>
        </w:tabs>
        <w:ind w:left="2558" w:hanging="15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2E4E02C">
      <w:start w:val="1"/>
      <w:numFmt w:val="bullet"/>
      <w:lvlText w:val="·"/>
      <w:lvlJc w:val="left"/>
      <w:pPr>
        <w:tabs>
          <w:tab w:val="left" w:pos="7200"/>
        </w:tabs>
        <w:ind w:left="3158" w:hanging="15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6E0BEE0">
      <w:start w:val="1"/>
      <w:numFmt w:val="bullet"/>
      <w:lvlText w:val="·"/>
      <w:lvlJc w:val="left"/>
      <w:pPr>
        <w:tabs>
          <w:tab w:val="left" w:pos="7200"/>
        </w:tabs>
        <w:ind w:left="3758" w:hanging="15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26622E6">
      <w:start w:val="1"/>
      <w:numFmt w:val="bullet"/>
      <w:lvlText w:val="·"/>
      <w:lvlJc w:val="left"/>
      <w:pPr>
        <w:tabs>
          <w:tab w:val="left" w:pos="7200"/>
        </w:tabs>
        <w:ind w:left="4358" w:hanging="15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EC6B00C">
      <w:start w:val="1"/>
      <w:numFmt w:val="bullet"/>
      <w:lvlText w:val="·"/>
      <w:lvlJc w:val="left"/>
      <w:pPr>
        <w:tabs>
          <w:tab w:val="left" w:pos="7200"/>
        </w:tabs>
        <w:ind w:left="4958" w:hanging="15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CAD252F"/>
    <w:multiLevelType w:val="hybridMultilevel"/>
    <w:tmpl w:val="6B88B234"/>
    <w:styleLink w:val="ImportedStyle1"/>
    <w:lvl w:ilvl="0" w:tplc="F2ECD72A">
      <w:start w:val="1"/>
      <w:numFmt w:val="bullet"/>
      <w:lvlText w:val="-"/>
      <w:lvlJc w:val="left"/>
      <w:pPr>
        <w:tabs>
          <w:tab w:val="left" w:pos="5760"/>
          <w:tab w:val="left" w:pos="6120"/>
          <w:tab w:val="left" w:pos="886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A05A58">
      <w:start w:val="1"/>
      <w:numFmt w:val="bullet"/>
      <w:lvlText w:val="o"/>
      <w:lvlJc w:val="left"/>
      <w:pPr>
        <w:tabs>
          <w:tab w:val="left" w:pos="5760"/>
          <w:tab w:val="left" w:pos="6120"/>
          <w:tab w:val="left" w:pos="886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EAA6090">
      <w:start w:val="1"/>
      <w:numFmt w:val="bullet"/>
      <w:lvlText w:val="▪"/>
      <w:lvlJc w:val="left"/>
      <w:pPr>
        <w:tabs>
          <w:tab w:val="left" w:pos="5760"/>
          <w:tab w:val="left" w:pos="6120"/>
          <w:tab w:val="left" w:pos="88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96BF7C">
      <w:start w:val="1"/>
      <w:numFmt w:val="bullet"/>
      <w:lvlText w:val="•"/>
      <w:lvlJc w:val="left"/>
      <w:pPr>
        <w:tabs>
          <w:tab w:val="left" w:pos="5760"/>
          <w:tab w:val="left" w:pos="6120"/>
          <w:tab w:val="left" w:pos="886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B9EC274">
      <w:start w:val="1"/>
      <w:numFmt w:val="bullet"/>
      <w:lvlText w:val="o"/>
      <w:lvlJc w:val="left"/>
      <w:pPr>
        <w:tabs>
          <w:tab w:val="left" w:pos="5760"/>
          <w:tab w:val="left" w:pos="6120"/>
          <w:tab w:val="left" w:pos="886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0BA6C7A">
      <w:start w:val="1"/>
      <w:numFmt w:val="bullet"/>
      <w:lvlText w:val="▪"/>
      <w:lvlJc w:val="left"/>
      <w:pPr>
        <w:tabs>
          <w:tab w:val="left" w:pos="5760"/>
          <w:tab w:val="left" w:pos="6120"/>
          <w:tab w:val="left" w:pos="8860"/>
        </w:tabs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180A130">
      <w:start w:val="1"/>
      <w:numFmt w:val="bullet"/>
      <w:lvlText w:val="•"/>
      <w:lvlJc w:val="left"/>
      <w:pPr>
        <w:tabs>
          <w:tab w:val="left" w:pos="5760"/>
          <w:tab w:val="left" w:pos="6120"/>
          <w:tab w:val="left" w:pos="886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62CB2CE">
      <w:start w:val="1"/>
      <w:numFmt w:val="bullet"/>
      <w:lvlText w:val="o"/>
      <w:lvlJc w:val="left"/>
      <w:pPr>
        <w:tabs>
          <w:tab w:val="left" w:pos="6120"/>
          <w:tab w:val="left" w:pos="88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721568">
      <w:start w:val="1"/>
      <w:numFmt w:val="bullet"/>
      <w:lvlText w:val="▪"/>
      <w:lvlJc w:val="left"/>
      <w:pPr>
        <w:tabs>
          <w:tab w:val="left" w:pos="5760"/>
          <w:tab w:val="left" w:pos="6120"/>
          <w:tab w:val="left" w:pos="8860"/>
        </w:tabs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2762231"/>
    <w:multiLevelType w:val="hybridMultilevel"/>
    <w:tmpl w:val="B5F8615C"/>
    <w:styleLink w:val="ImportedStyle5"/>
    <w:lvl w:ilvl="0" w:tplc="943C3484">
      <w:start w:val="1"/>
      <w:numFmt w:val="bullet"/>
      <w:lvlText w:val="·"/>
      <w:lvlJc w:val="left"/>
      <w:pPr>
        <w:ind w:left="158" w:hanging="15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52A20D0">
      <w:start w:val="1"/>
      <w:numFmt w:val="bullet"/>
      <w:lvlText w:val="·"/>
      <w:lvlJc w:val="left"/>
      <w:pPr>
        <w:ind w:left="758" w:hanging="15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D21154">
      <w:start w:val="1"/>
      <w:numFmt w:val="bullet"/>
      <w:lvlText w:val="·"/>
      <w:lvlJc w:val="left"/>
      <w:pPr>
        <w:ind w:left="1358" w:hanging="15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A688B14">
      <w:start w:val="1"/>
      <w:numFmt w:val="bullet"/>
      <w:lvlText w:val="·"/>
      <w:lvlJc w:val="left"/>
      <w:pPr>
        <w:ind w:left="1958" w:hanging="15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75C3B1E">
      <w:start w:val="1"/>
      <w:numFmt w:val="bullet"/>
      <w:lvlText w:val="·"/>
      <w:lvlJc w:val="left"/>
      <w:pPr>
        <w:ind w:left="2558" w:hanging="15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8E49EA8">
      <w:start w:val="1"/>
      <w:numFmt w:val="bullet"/>
      <w:lvlText w:val="·"/>
      <w:lvlJc w:val="left"/>
      <w:pPr>
        <w:ind w:left="3158" w:hanging="15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3BC31AE">
      <w:start w:val="1"/>
      <w:numFmt w:val="bullet"/>
      <w:lvlText w:val="·"/>
      <w:lvlJc w:val="left"/>
      <w:pPr>
        <w:ind w:left="3758" w:hanging="15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25671A0">
      <w:start w:val="1"/>
      <w:numFmt w:val="bullet"/>
      <w:lvlText w:val="·"/>
      <w:lvlJc w:val="left"/>
      <w:pPr>
        <w:ind w:left="4358" w:hanging="15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42A9968">
      <w:start w:val="1"/>
      <w:numFmt w:val="bullet"/>
      <w:lvlText w:val="·"/>
      <w:lvlJc w:val="left"/>
      <w:pPr>
        <w:ind w:left="4958" w:hanging="15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355729F"/>
    <w:multiLevelType w:val="hybridMultilevel"/>
    <w:tmpl w:val="35123FC6"/>
    <w:styleLink w:val="ImportedStyle9"/>
    <w:lvl w:ilvl="0" w:tplc="FE1ADB14">
      <w:start w:val="1"/>
      <w:numFmt w:val="bullet"/>
      <w:lvlText w:val="•"/>
      <w:lvlJc w:val="left"/>
      <w:pPr>
        <w:tabs>
          <w:tab w:val="left" w:pos="7200"/>
        </w:tabs>
        <w:ind w:left="210" w:hanging="21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960F088">
      <w:start w:val="1"/>
      <w:numFmt w:val="bullet"/>
      <w:lvlText w:val="o"/>
      <w:lvlJc w:val="left"/>
      <w:pPr>
        <w:tabs>
          <w:tab w:val="left" w:pos="7200"/>
        </w:tabs>
        <w:ind w:left="850" w:hanging="1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26EA128">
      <w:start w:val="1"/>
      <w:numFmt w:val="bullet"/>
      <w:lvlText w:val="▪"/>
      <w:lvlJc w:val="left"/>
      <w:pPr>
        <w:tabs>
          <w:tab w:val="left" w:pos="7200"/>
        </w:tabs>
        <w:ind w:left="1570" w:hanging="1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510328A">
      <w:start w:val="1"/>
      <w:numFmt w:val="bullet"/>
      <w:lvlText w:val="•"/>
      <w:lvlJc w:val="left"/>
      <w:pPr>
        <w:tabs>
          <w:tab w:val="left" w:pos="7200"/>
        </w:tabs>
        <w:ind w:left="2290" w:hanging="1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610B182">
      <w:start w:val="1"/>
      <w:numFmt w:val="bullet"/>
      <w:lvlText w:val="o"/>
      <w:lvlJc w:val="left"/>
      <w:pPr>
        <w:tabs>
          <w:tab w:val="left" w:pos="7200"/>
        </w:tabs>
        <w:ind w:left="3010" w:hanging="1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86C3E2C">
      <w:start w:val="1"/>
      <w:numFmt w:val="bullet"/>
      <w:lvlText w:val="▪"/>
      <w:lvlJc w:val="left"/>
      <w:pPr>
        <w:tabs>
          <w:tab w:val="left" w:pos="7200"/>
        </w:tabs>
        <w:ind w:left="3730" w:hanging="1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B020A02">
      <w:start w:val="1"/>
      <w:numFmt w:val="bullet"/>
      <w:lvlText w:val="•"/>
      <w:lvlJc w:val="left"/>
      <w:pPr>
        <w:tabs>
          <w:tab w:val="left" w:pos="7200"/>
        </w:tabs>
        <w:ind w:left="4450" w:hanging="1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F760A7C">
      <w:start w:val="1"/>
      <w:numFmt w:val="bullet"/>
      <w:lvlText w:val="o"/>
      <w:lvlJc w:val="left"/>
      <w:pPr>
        <w:tabs>
          <w:tab w:val="left" w:pos="7200"/>
        </w:tabs>
        <w:ind w:left="5170" w:hanging="1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FB0F93C">
      <w:start w:val="1"/>
      <w:numFmt w:val="bullet"/>
      <w:lvlText w:val="▪"/>
      <w:lvlJc w:val="left"/>
      <w:pPr>
        <w:tabs>
          <w:tab w:val="left" w:pos="7200"/>
        </w:tabs>
        <w:ind w:left="5890" w:hanging="1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39753DC"/>
    <w:multiLevelType w:val="hybridMultilevel"/>
    <w:tmpl w:val="6B88B234"/>
    <w:numStyleLink w:val="ImportedStyle1"/>
  </w:abstractNum>
  <w:abstractNum w:abstractNumId="8" w15:restartNumberingAfterBreak="0">
    <w:nsid w:val="47F42BA7"/>
    <w:multiLevelType w:val="hybridMultilevel"/>
    <w:tmpl w:val="38241EE0"/>
    <w:numStyleLink w:val="ImportedStyle4"/>
  </w:abstractNum>
  <w:abstractNum w:abstractNumId="9" w15:restartNumberingAfterBreak="0">
    <w:nsid w:val="487025B5"/>
    <w:multiLevelType w:val="hybridMultilevel"/>
    <w:tmpl w:val="7EA4FE5E"/>
    <w:styleLink w:val="ImportedStyle3"/>
    <w:lvl w:ilvl="0" w:tplc="F5FEAE5A">
      <w:start w:val="1"/>
      <w:numFmt w:val="bullet"/>
      <w:lvlText w:val="·"/>
      <w:lvlJc w:val="left"/>
      <w:pPr>
        <w:tabs>
          <w:tab w:val="left" w:pos="7200"/>
        </w:tabs>
        <w:ind w:left="137" w:hanging="13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CF824D6">
      <w:start w:val="1"/>
      <w:numFmt w:val="bullet"/>
      <w:lvlText w:val="·"/>
      <w:lvlJc w:val="left"/>
      <w:pPr>
        <w:tabs>
          <w:tab w:val="left" w:pos="7200"/>
        </w:tabs>
        <w:ind w:left="317" w:hanging="13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DCE4DEC">
      <w:start w:val="1"/>
      <w:numFmt w:val="bullet"/>
      <w:lvlText w:val="·"/>
      <w:lvlJc w:val="left"/>
      <w:pPr>
        <w:tabs>
          <w:tab w:val="left" w:pos="7200"/>
        </w:tabs>
        <w:ind w:left="497" w:hanging="13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930BD38">
      <w:start w:val="1"/>
      <w:numFmt w:val="bullet"/>
      <w:lvlText w:val="·"/>
      <w:lvlJc w:val="left"/>
      <w:pPr>
        <w:tabs>
          <w:tab w:val="left" w:pos="7200"/>
        </w:tabs>
        <w:ind w:left="677" w:hanging="13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EF0F7E8">
      <w:start w:val="1"/>
      <w:numFmt w:val="bullet"/>
      <w:lvlText w:val="·"/>
      <w:lvlJc w:val="left"/>
      <w:pPr>
        <w:tabs>
          <w:tab w:val="left" w:pos="7200"/>
        </w:tabs>
        <w:ind w:left="857" w:hanging="13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FBE19C4">
      <w:start w:val="1"/>
      <w:numFmt w:val="bullet"/>
      <w:lvlText w:val="·"/>
      <w:lvlJc w:val="left"/>
      <w:pPr>
        <w:tabs>
          <w:tab w:val="left" w:pos="7200"/>
        </w:tabs>
        <w:ind w:left="1037" w:hanging="13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8A21392">
      <w:start w:val="1"/>
      <w:numFmt w:val="bullet"/>
      <w:lvlText w:val="·"/>
      <w:lvlJc w:val="left"/>
      <w:pPr>
        <w:tabs>
          <w:tab w:val="left" w:pos="7200"/>
        </w:tabs>
        <w:ind w:left="1217" w:hanging="13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F7E0A52">
      <w:start w:val="1"/>
      <w:numFmt w:val="bullet"/>
      <w:lvlText w:val="·"/>
      <w:lvlJc w:val="left"/>
      <w:pPr>
        <w:tabs>
          <w:tab w:val="left" w:pos="7200"/>
        </w:tabs>
        <w:ind w:left="1397" w:hanging="13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D1E5522">
      <w:start w:val="1"/>
      <w:numFmt w:val="bullet"/>
      <w:lvlText w:val="·"/>
      <w:lvlJc w:val="left"/>
      <w:pPr>
        <w:tabs>
          <w:tab w:val="left" w:pos="7200"/>
        </w:tabs>
        <w:ind w:left="1577" w:hanging="13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B902102"/>
    <w:multiLevelType w:val="hybridMultilevel"/>
    <w:tmpl w:val="35123FC6"/>
    <w:numStyleLink w:val="ImportedStyle9"/>
  </w:abstractNum>
  <w:abstractNum w:abstractNumId="11" w15:restartNumberingAfterBreak="0">
    <w:nsid w:val="51AA219C"/>
    <w:multiLevelType w:val="hybridMultilevel"/>
    <w:tmpl w:val="38241EE0"/>
    <w:styleLink w:val="ImportedStyle4"/>
    <w:lvl w:ilvl="0" w:tplc="01BAB3F0">
      <w:start w:val="1"/>
      <w:numFmt w:val="bullet"/>
      <w:lvlText w:val="·"/>
      <w:lvlJc w:val="left"/>
      <w:pPr>
        <w:tabs>
          <w:tab w:val="left" w:pos="7200"/>
          <w:tab w:val="left" w:pos="7470"/>
        </w:tabs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AE75BC">
      <w:start w:val="1"/>
      <w:numFmt w:val="bullet"/>
      <w:lvlText w:val="o"/>
      <w:lvlJc w:val="left"/>
      <w:pPr>
        <w:tabs>
          <w:tab w:val="left" w:pos="7200"/>
          <w:tab w:val="left" w:pos="7470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2C2502">
      <w:start w:val="1"/>
      <w:numFmt w:val="bullet"/>
      <w:lvlText w:val="▪"/>
      <w:lvlJc w:val="left"/>
      <w:pPr>
        <w:tabs>
          <w:tab w:val="left" w:pos="7200"/>
          <w:tab w:val="left" w:pos="747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A9651C6">
      <w:start w:val="1"/>
      <w:numFmt w:val="bullet"/>
      <w:lvlText w:val="·"/>
      <w:lvlJc w:val="left"/>
      <w:pPr>
        <w:tabs>
          <w:tab w:val="left" w:pos="7200"/>
          <w:tab w:val="left" w:pos="7470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FF87180">
      <w:start w:val="1"/>
      <w:numFmt w:val="bullet"/>
      <w:lvlText w:val="o"/>
      <w:lvlJc w:val="left"/>
      <w:pPr>
        <w:tabs>
          <w:tab w:val="left" w:pos="7200"/>
          <w:tab w:val="left" w:pos="747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AE0F57E">
      <w:start w:val="1"/>
      <w:numFmt w:val="bullet"/>
      <w:lvlText w:val="▪"/>
      <w:lvlJc w:val="left"/>
      <w:pPr>
        <w:tabs>
          <w:tab w:val="left" w:pos="7200"/>
          <w:tab w:val="left" w:pos="747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1E8BDE0">
      <w:start w:val="1"/>
      <w:numFmt w:val="bullet"/>
      <w:lvlText w:val="·"/>
      <w:lvlJc w:val="left"/>
      <w:pPr>
        <w:tabs>
          <w:tab w:val="left" w:pos="7200"/>
          <w:tab w:val="left" w:pos="7470"/>
        </w:tabs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27C2AB6">
      <w:start w:val="1"/>
      <w:numFmt w:val="bullet"/>
      <w:lvlText w:val="o"/>
      <w:lvlJc w:val="left"/>
      <w:pPr>
        <w:tabs>
          <w:tab w:val="left" w:pos="7200"/>
          <w:tab w:val="left" w:pos="7470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BFA5E0E">
      <w:start w:val="1"/>
      <w:numFmt w:val="bullet"/>
      <w:lvlText w:val="▪"/>
      <w:lvlJc w:val="left"/>
      <w:pPr>
        <w:tabs>
          <w:tab w:val="left" w:pos="7200"/>
          <w:tab w:val="left" w:pos="747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5F1C03E0"/>
    <w:multiLevelType w:val="hybridMultilevel"/>
    <w:tmpl w:val="93803FF2"/>
    <w:numStyleLink w:val="ImportedStyle2"/>
  </w:abstractNum>
  <w:abstractNum w:abstractNumId="13" w15:restartNumberingAfterBreak="0">
    <w:nsid w:val="5F492B3F"/>
    <w:multiLevelType w:val="hybridMultilevel"/>
    <w:tmpl w:val="035E8904"/>
    <w:numStyleLink w:val="ImportedStyle6"/>
  </w:abstractNum>
  <w:abstractNum w:abstractNumId="14" w15:restartNumberingAfterBreak="0">
    <w:nsid w:val="6BAB5836"/>
    <w:multiLevelType w:val="hybridMultilevel"/>
    <w:tmpl w:val="C4E4F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654196"/>
    <w:multiLevelType w:val="hybridMultilevel"/>
    <w:tmpl w:val="28EC4FE6"/>
    <w:numStyleLink w:val="ImportedStyle7"/>
  </w:abstractNum>
  <w:abstractNum w:abstractNumId="16" w15:restartNumberingAfterBreak="0">
    <w:nsid w:val="743A2A39"/>
    <w:multiLevelType w:val="hybridMultilevel"/>
    <w:tmpl w:val="035E8904"/>
    <w:styleLink w:val="ImportedStyle6"/>
    <w:lvl w:ilvl="0" w:tplc="FAC28BE8">
      <w:start w:val="1"/>
      <w:numFmt w:val="bullet"/>
      <w:lvlText w:val="·"/>
      <w:lvlJc w:val="left"/>
      <w:pPr>
        <w:ind w:left="158" w:hanging="15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7462CAE">
      <w:start w:val="1"/>
      <w:numFmt w:val="bullet"/>
      <w:lvlText w:val="·"/>
      <w:lvlJc w:val="left"/>
      <w:pPr>
        <w:ind w:left="758" w:hanging="15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702CA70">
      <w:start w:val="1"/>
      <w:numFmt w:val="bullet"/>
      <w:lvlText w:val="·"/>
      <w:lvlJc w:val="left"/>
      <w:pPr>
        <w:ind w:left="1358" w:hanging="15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FE66EE">
      <w:start w:val="1"/>
      <w:numFmt w:val="bullet"/>
      <w:lvlText w:val="·"/>
      <w:lvlJc w:val="left"/>
      <w:pPr>
        <w:ind w:left="1958" w:hanging="15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B9C57A0">
      <w:start w:val="1"/>
      <w:numFmt w:val="bullet"/>
      <w:lvlText w:val="·"/>
      <w:lvlJc w:val="left"/>
      <w:pPr>
        <w:ind w:left="2558" w:hanging="15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BBE6F72">
      <w:start w:val="1"/>
      <w:numFmt w:val="bullet"/>
      <w:lvlText w:val="·"/>
      <w:lvlJc w:val="left"/>
      <w:pPr>
        <w:ind w:left="3158" w:hanging="15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1701D74">
      <w:start w:val="1"/>
      <w:numFmt w:val="bullet"/>
      <w:lvlText w:val="·"/>
      <w:lvlJc w:val="left"/>
      <w:pPr>
        <w:ind w:left="3758" w:hanging="15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0F088AE">
      <w:start w:val="1"/>
      <w:numFmt w:val="bullet"/>
      <w:lvlText w:val="·"/>
      <w:lvlJc w:val="left"/>
      <w:pPr>
        <w:ind w:left="4358" w:hanging="15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E8ECFF0">
      <w:start w:val="1"/>
      <w:numFmt w:val="bullet"/>
      <w:lvlText w:val="·"/>
      <w:lvlJc w:val="left"/>
      <w:pPr>
        <w:ind w:left="4958" w:hanging="15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79476B77"/>
    <w:multiLevelType w:val="hybridMultilevel"/>
    <w:tmpl w:val="28EC4FE6"/>
    <w:styleLink w:val="ImportedStyle7"/>
    <w:lvl w:ilvl="0" w:tplc="8BFEF3CC">
      <w:start w:val="1"/>
      <w:numFmt w:val="bullet"/>
      <w:lvlText w:val="·"/>
      <w:lvlJc w:val="left"/>
      <w:pPr>
        <w:ind w:left="158" w:hanging="15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368F142">
      <w:start w:val="1"/>
      <w:numFmt w:val="bullet"/>
      <w:lvlText w:val="·"/>
      <w:lvlJc w:val="left"/>
      <w:pPr>
        <w:ind w:left="758" w:hanging="15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84E5858">
      <w:start w:val="1"/>
      <w:numFmt w:val="bullet"/>
      <w:lvlText w:val="·"/>
      <w:lvlJc w:val="left"/>
      <w:pPr>
        <w:ind w:left="1358" w:hanging="15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E4C8634">
      <w:start w:val="1"/>
      <w:numFmt w:val="bullet"/>
      <w:lvlText w:val="·"/>
      <w:lvlJc w:val="left"/>
      <w:pPr>
        <w:ind w:left="1958" w:hanging="15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74A298">
      <w:start w:val="1"/>
      <w:numFmt w:val="bullet"/>
      <w:lvlText w:val="·"/>
      <w:lvlJc w:val="left"/>
      <w:pPr>
        <w:ind w:left="2558" w:hanging="15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DC09AE">
      <w:start w:val="1"/>
      <w:numFmt w:val="bullet"/>
      <w:lvlText w:val="·"/>
      <w:lvlJc w:val="left"/>
      <w:pPr>
        <w:ind w:left="3158" w:hanging="15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3AE1462">
      <w:start w:val="1"/>
      <w:numFmt w:val="bullet"/>
      <w:lvlText w:val="·"/>
      <w:lvlJc w:val="left"/>
      <w:pPr>
        <w:ind w:left="3758" w:hanging="15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4C6EAC8">
      <w:start w:val="1"/>
      <w:numFmt w:val="bullet"/>
      <w:lvlText w:val="·"/>
      <w:lvlJc w:val="left"/>
      <w:pPr>
        <w:ind w:left="4358" w:hanging="15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DFE84E6">
      <w:start w:val="1"/>
      <w:numFmt w:val="bullet"/>
      <w:lvlText w:val="·"/>
      <w:lvlJc w:val="left"/>
      <w:pPr>
        <w:ind w:left="4958" w:hanging="15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12"/>
  </w:num>
  <w:num w:numId="5">
    <w:abstractNumId w:val="9"/>
  </w:num>
  <w:num w:numId="6">
    <w:abstractNumId w:val="2"/>
  </w:num>
  <w:num w:numId="7">
    <w:abstractNumId w:val="11"/>
  </w:num>
  <w:num w:numId="8">
    <w:abstractNumId w:val="8"/>
  </w:num>
  <w:num w:numId="9">
    <w:abstractNumId w:val="6"/>
  </w:num>
  <w:num w:numId="10">
    <w:abstractNumId w:val="10"/>
  </w:num>
  <w:num w:numId="11">
    <w:abstractNumId w:val="10"/>
    <w:lvlOverride w:ilvl="0">
      <w:lvl w:ilvl="0" w:tplc="4662860C">
        <w:start w:val="1"/>
        <w:numFmt w:val="bullet"/>
        <w:lvlText w:val="•"/>
        <w:lvlJc w:val="left"/>
        <w:pPr>
          <w:tabs>
            <w:tab w:val="left" w:pos="792"/>
            <w:tab w:val="left" w:pos="7200"/>
          </w:tabs>
          <w:ind w:left="210" w:hanging="21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51C1EBA">
        <w:start w:val="1"/>
        <w:numFmt w:val="bullet"/>
        <w:lvlText w:val="o"/>
        <w:lvlJc w:val="left"/>
        <w:pPr>
          <w:tabs>
            <w:tab w:val="left" w:pos="792"/>
            <w:tab w:val="left" w:pos="7200"/>
          </w:tabs>
          <w:ind w:left="840" w:hanging="15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F0C33BA">
        <w:start w:val="1"/>
        <w:numFmt w:val="bullet"/>
        <w:lvlText w:val="▪"/>
        <w:lvlJc w:val="left"/>
        <w:pPr>
          <w:tabs>
            <w:tab w:val="left" w:pos="792"/>
            <w:tab w:val="left" w:pos="7200"/>
          </w:tabs>
          <w:ind w:left="1560" w:hanging="15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8F2A4EA">
        <w:start w:val="1"/>
        <w:numFmt w:val="bullet"/>
        <w:lvlText w:val="•"/>
        <w:lvlJc w:val="left"/>
        <w:pPr>
          <w:tabs>
            <w:tab w:val="left" w:pos="792"/>
            <w:tab w:val="left" w:pos="7200"/>
          </w:tabs>
          <w:ind w:left="2280" w:hanging="15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7748BCC">
        <w:start w:val="1"/>
        <w:numFmt w:val="bullet"/>
        <w:lvlText w:val="o"/>
        <w:lvlJc w:val="left"/>
        <w:pPr>
          <w:tabs>
            <w:tab w:val="left" w:pos="792"/>
            <w:tab w:val="left" w:pos="7200"/>
          </w:tabs>
          <w:ind w:left="3000" w:hanging="15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B527498">
        <w:start w:val="1"/>
        <w:numFmt w:val="bullet"/>
        <w:lvlText w:val="▪"/>
        <w:lvlJc w:val="left"/>
        <w:pPr>
          <w:tabs>
            <w:tab w:val="left" w:pos="792"/>
            <w:tab w:val="left" w:pos="7200"/>
          </w:tabs>
          <w:ind w:left="3720" w:hanging="15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D2EB244">
        <w:start w:val="1"/>
        <w:numFmt w:val="bullet"/>
        <w:lvlText w:val="•"/>
        <w:lvlJc w:val="left"/>
        <w:pPr>
          <w:tabs>
            <w:tab w:val="left" w:pos="792"/>
            <w:tab w:val="left" w:pos="7200"/>
          </w:tabs>
          <w:ind w:left="4440" w:hanging="15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59823E6">
        <w:start w:val="1"/>
        <w:numFmt w:val="bullet"/>
        <w:lvlText w:val="o"/>
        <w:lvlJc w:val="left"/>
        <w:pPr>
          <w:tabs>
            <w:tab w:val="left" w:pos="792"/>
            <w:tab w:val="left" w:pos="7200"/>
          </w:tabs>
          <w:ind w:left="5160" w:hanging="15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A60B76E">
        <w:start w:val="1"/>
        <w:numFmt w:val="bullet"/>
        <w:lvlText w:val="▪"/>
        <w:lvlJc w:val="left"/>
        <w:pPr>
          <w:tabs>
            <w:tab w:val="left" w:pos="792"/>
            <w:tab w:val="left" w:pos="7200"/>
          </w:tabs>
          <w:ind w:left="5880" w:hanging="15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10"/>
    <w:lvlOverride w:ilvl="0">
      <w:lvl w:ilvl="0" w:tplc="4662860C">
        <w:start w:val="1"/>
        <w:numFmt w:val="bullet"/>
        <w:lvlText w:val="•"/>
        <w:lvlJc w:val="left"/>
        <w:pPr>
          <w:tabs>
            <w:tab w:val="left" w:pos="7200"/>
          </w:tabs>
          <w:ind w:left="180" w:hanging="18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51C1EBA">
        <w:start w:val="1"/>
        <w:numFmt w:val="bullet"/>
        <w:lvlText w:val="o"/>
        <w:lvlJc w:val="left"/>
        <w:pPr>
          <w:tabs>
            <w:tab w:val="left" w:pos="7200"/>
          </w:tabs>
          <w:ind w:left="6480" w:hanging="648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F0C33BA">
        <w:start w:val="1"/>
        <w:numFmt w:val="bullet"/>
        <w:lvlText w:val="▪"/>
        <w:lvlJc w:val="left"/>
        <w:pPr>
          <w:tabs>
            <w:tab w:val="left" w:pos="7200"/>
          </w:tabs>
          <w:ind w:left="5760" w:hanging="576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8F2A4EA">
        <w:start w:val="1"/>
        <w:numFmt w:val="bullet"/>
        <w:lvlText w:val="•"/>
        <w:lvlJc w:val="left"/>
        <w:pPr>
          <w:tabs>
            <w:tab w:val="left" w:pos="7200"/>
          </w:tabs>
          <w:ind w:left="5040" w:hanging="504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7748BCC">
        <w:start w:val="1"/>
        <w:numFmt w:val="bullet"/>
        <w:lvlText w:val="o"/>
        <w:lvlJc w:val="left"/>
        <w:pPr>
          <w:tabs>
            <w:tab w:val="left" w:pos="7200"/>
          </w:tabs>
          <w:ind w:left="4320" w:hanging="432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B527498">
        <w:start w:val="1"/>
        <w:numFmt w:val="bullet"/>
        <w:lvlText w:val="▪"/>
        <w:lvlJc w:val="left"/>
        <w:pPr>
          <w:tabs>
            <w:tab w:val="left" w:pos="7200"/>
          </w:tabs>
          <w:ind w:left="3720" w:hanging="360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D2EB244">
        <w:start w:val="1"/>
        <w:numFmt w:val="bullet"/>
        <w:lvlText w:val="•"/>
        <w:lvlJc w:val="left"/>
        <w:pPr>
          <w:tabs>
            <w:tab w:val="left" w:pos="7200"/>
          </w:tabs>
          <w:ind w:left="4440" w:hanging="288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59823E6">
        <w:start w:val="1"/>
        <w:numFmt w:val="bullet"/>
        <w:lvlText w:val="o"/>
        <w:lvlJc w:val="left"/>
        <w:pPr>
          <w:tabs>
            <w:tab w:val="left" w:pos="7200"/>
          </w:tabs>
          <w:ind w:left="5160" w:hanging="216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A60B76E">
        <w:start w:val="1"/>
        <w:numFmt w:val="bullet"/>
        <w:lvlText w:val="▪"/>
        <w:lvlJc w:val="left"/>
        <w:pPr>
          <w:tabs>
            <w:tab w:val="left" w:pos="7200"/>
          </w:tabs>
          <w:ind w:left="5880" w:hanging="144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10"/>
    <w:lvlOverride w:ilvl="0">
      <w:lvl w:ilvl="0" w:tplc="4662860C">
        <w:start w:val="1"/>
        <w:numFmt w:val="bullet"/>
        <w:lvlText w:val="•"/>
        <w:lvlJc w:val="left"/>
        <w:pPr>
          <w:tabs>
            <w:tab w:val="left" w:pos="792"/>
            <w:tab w:val="left" w:pos="7200"/>
          </w:tabs>
          <w:ind w:left="180" w:hanging="18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51C1EBA">
        <w:start w:val="1"/>
        <w:numFmt w:val="bullet"/>
        <w:lvlText w:val="o"/>
        <w:lvlJc w:val="left"/>
        <w:pPr>
          <w:tabs>
            <w:tab w:val="left" w:pos="7200"/>
          </w:tabs>
          <w:ind w:left="6480" w:hanging="648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F0C33BA">
        <w:start w:val="1"/>
        <w:numFmt w:val="bullet"/>
        <w:lvlText w:val="▪"/>
        <w:lvlJc w:val="left"/>
        <w:pPr>
          <w:tabs>
            <w:tab w:val="left" w:pos="7200"/>
          </w:tabs>
          <w:ind w:left="5760" w:hanging="576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8F2A4EA">
        <w:start w:val="1"/>
        <w:numFmt w:val="bullet"/>
        <w:lvlText w:val="•"/>
        <w:lvlJc w:val="left"/>
        <w:pPr>
          <w:tabs>
            <w:tab w:val="left" w:pos="7200"/>
          </w:tabs>
          <w:ind w:left="5040" w:hanging="504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7748BCC">
        <w:start w:val="1"/>
        <w:numFmt w:val="bullet"/>
        <w:lvlText w:val="o"/>
        <w:lvlJc w:val="left"/>
        <w:pPr>
          <w:tabs>
            <w:tab w:val="left" w:pos="7200"/>
          </w:tabs>
          <w:ind w:left="4320" w:hanging="432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B527498">
        <w:start w:val="1"/>
        <w:numFmt w:val="bullet"/>
        <w:lvlText w:val="▪"/>
        <w:lvlJc w:val="left"/>
        <w:pPr>
          <w:tabs>
            <w:tab w:val="left" w:pos="7200"/>
          </w:tabs>
          <w:ind w:left="3720" w:hanging="360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D2EB244">
        <w:start w:val="1"/>
        <w:numFmt w:val="bullet"/>
        <w:lvlText w:val="•"/>
        <w:lvlJc w:val="left"/>
        <w:pPr>
          <w:tabs>
            <w:tab w:val="left" w:pos="792"/>
            <w:tab w:val="left" w:pos="7200"/>
          </w:tabs>
          <w:ind w:left="4440" w:hanging="288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59823E6">
        <w:start w:val="1"/>
        <w:numFmt w:val="bullet"/>
        <w:lvlText w:val="o"/>
        <w:lvlJc w:val="left"/>
        <w:pPr>
          <w:tabs>
            <w:tab w:val="left" w:pos="792"/>
            <w:tab w:val="left" w:pos="7200"/>
          </w:tabs>
          <w:ind w:left="5160" w:hanging="216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A60B76E">
        <w:start w:val="1"/>
        <w:numFmt w:val="bullet"/>
        <w:lvlText w:val="▪"/>
        <w:lvlJc w:val="left"/>
        <w:pPr>
          <w:tabs>
            <w:tab w:val="left" w:pos="792"/>
            <w:tab w:val="left" w:pos="7200"/>
          </w:tabs>
          <w:ind w:left="5880" w:hanging="144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10"/>
    <w:lvlOverride w:ilvl="0">
      <w:lvl w:ilvl="0" w:tplc="4662860C">
        <w:start w:val="1"/>
        <w:numFmt w:val="bullet"/>
        <w:lvlText w:val="•"/>
        <w:lvlJc w:val="left"/>
        <w:pPr>
          <w:ind w:left="360" w:hanging="36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51C1EBA">
        <w:start w:val="1"/>
        <w:numFmt w:val="bullet"/>
        <w:lvlText w:val="o"/>
        <w:lvlJc w:val="left"/>
        <w:pPr>
          <w:ind w:left="1020" w:hanging="30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F0C33BA">
        <w:start w:val="1"/>
        <w:numFmt w:val="bullet"/>
        <w:lvlText w:val="▪"/>
        <w:lvlJc w:val="left"/>
        <w:pPr>
          <w:ind w:left="1740" w:hanging="30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8F2A4EA">
        <w:start w:val="1"/>
        <w:numFmt w:val="bullet"/>
        <w:lvlText w:val="•"/>
        <w:lvlJc w:val="left"/>
        <w:pPr>
          <w:ind w:left="2460" w:hanging="30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7748BCC">
        <w:start w:val="1"/>
        <w:numFmt w:val="bullet"/>
        <w:lvlText w:val="o"/>
        <w:lvlJc w:val="left"/>
        <w:pPr>
          <w:ind w:left="3180" w:hanging="30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B527498">
        <w:start w:val="1"/>
        <w:numFmt w:val="bullet"/>
        <w:lvlText w:val="▪"/>
        <w:lvlJc w:val="left"/>
        <w:pPr>
          <w:ind w:left="3900" w:hanging="30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D2EB244">
        <w:start w:val="1"/>
        <w:numFmt w:val="bullet"/>
        <w:lvlText w:val="•"/>
        <w:lvlJc w:val="left"/>
        <w:pPr>
          <w:ind w:left="4620" w:hanging="30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59823E6">
        <w:start w:val="1"/>
        <w:numFmt w:val="bullet"/>
        <w:lvlText w:val="o"/>
        <w:lvlJc w:val="left"/>
        <w:pPr>
          <w:ind w:left="5340" w:hanging="30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A60B76E">
        <w:start w:val="1"/>
        <w:numFmt w:val="bullet"/>
        <w:lvlText w:val="▪"/>
        <w:lvlJc w:val="left"/>
        <w:pPr>
          <w:ind w:left="6060" w:hanging="30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5"/>
  </w:num>
  <w:num w:numId="16">
    <w:abstractNumId w:val="0"/>
  </w:num>
  <w:num w:numId="17">
    <w:abstractNumId w:val="16"/>
  </w:num>
  <w:num w:numId="18">
    <w:abstractNumId w:val="13"/>
  </w:num>
  <w:num w:numId="19">
    <w:abstractNumId w:val="17"/>
  </w:num>
  <w:num w:numId="20">
    <w:abstractNumId w:val="15"/>
  </w:num>
  <w:num w:numId="21">
    <w:abstractNumId w:val="10"/>
    <w:lvlOverride w:ilvl="0">
      <w:lvl w:ilvl="0" w:tplc="4662860C">
        <w:start w:val="1"/>
        <w:numFmt w:val="bullet"/>
        <w:lvlText w:val="•"/>
        <w:lvlJc w:val="left"/>
        <w:pPr>
          <w:ind w:left="360" w:hanging="33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51C1EBA">
        <w:start w:val="1"/>
        <w:numFmt w:val="bullet"/>
        <w:lvlText w:val="o"/>
        <w:lvlJc w:val="left"/>
        <w:pPr>
          <w:ind w:left="1000" w:hanging="25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F0C33BA">
        <w:start w:val="1"/>
        <w:numFmt w:val="bullet"/>
        <w:lvlText w:val="▪"/>
        <w:lvlJc w:val="left"/>
        <w:pPr>
          <w:ind w:left="1720" w:hanging="25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8F2A4EA">
        <w:start w:val="1"/>
        <w:numFmt w:val="bullet"/>
        <w:lvlText w:val="•"/>
        <w:lvlJc w:val="left"/>
        <w:pPr>
          <w:ind w:left="2440" w:hanging="25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7748BCC">
        <w:start w:val="1"/>
        <w:numFmt w:val="bullet"/>
        <w:lvlText w:val="o"/>
        <w:lvlJc w:val="left"/>
        <w:pPr>
          <w:ind w:left="3160" w:hanging="25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B527498">
        <w:start w:val="1"/>
        <w:numFmt w:val="bullet"/>
        <w:lvlText w:val="▪"/>
        <w:lvlJc w:val="left"/>
        <w:pPr>
          <w:ind w:left="3880" w:hanging="25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D2EB244">
        <w:start w:val="1"/>
        <w:numFmt w:val="bullet"/>
        <w:lvlText w:val="•"/>
        <w:lvlJc w:val="left"/>
        <w:pPr>
          <w:ind w:left="4600" w:hanging="25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59823E6">
        <w:start w:val="1"/>
        <w:numFmt w:val="bullet"/>
        <w:lvlText w:val="o"/>
        <w:lvlJc w:val="left"/>
        <w:pPr>
          <w:ind w:left="5320" w:hanging="25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A60B76E">
        <w:start w:val="1"/>
        <w:numFmt w:val="bullet"/>
        <w:lvlText w:val="▪"/>
        <w:lvlJc w:val="left"/>
        <w:pPr>
          <w:ind w:left="6040" w:hanging="25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14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018"/>
    <w:rsid w:val="00122A7F"/>
    <w:rsid w:val="00306F27"/>
    <w:rsid w:val="005D3018"/>
    <w:rsid w:val="006A57CF"/>
    <w:rsid w:val="00BD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29868B"/>
  <w15:docId w15:val="{87BFCBD1-4422-C640-9900-6DF8988C4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next w:val="BodyA"/>
    <w:uiPriority w:val="9"/>
    <w:unhideWhenUsed/>
    <w:qFormat/>
    <w:pPr>
      <w:keepNext/>
      <w:outlineLvl w:val="3"/>
    </w:pPr>
    <w:rPr>
      <w:rFonts w:eastAsia="Times New Roman"/>
      <w:b/>
      <w:bCs/>
      <w:color w:val="000000"/>
      <w:u w:color="000000"/>
    </w:rPr>
  </w:style>
  <w:style w:type="paragraph" w:styleId="Heading5">
    <w:name w:val="heading 5"/>
    <w:next w:val="BodyA"/>
    <w:uiPriority w:val="9"/>
    <w:unhideWhenUsed/>
    <w:qFormat/>
    <w:pPr>
      <w:keepNext/>
      <w:outlineLvl w:val="4"/>
    </w:pPr>
    <w:rPr>
      <w:rFonts w:cs="Arial Unicode MS"/>
      <w:b/>
      <w:bCs/>
      <w:color w:val="000000"/>
      <w:sz w:val="22"/>
      <w:szCs w:val="22"/>
      <w:u w:color="000000"/>
    </w:rPr>
  </w:style>
  <w:style w:type="paragraph" w:styleId="Heading6">
    <w:name w:val="heading 6"/>
    <w:next w:val="BodyA"/>
    <w:uiPriority w:val="9"/>
    <w:unhideWhenUsed/>
    <w:qFormat/>
    <w:pPr>
      <w:keepNext/>
      <w:outlineLvl w:val="5"/>
    </w:pPr>
    <w:rPr>
      <w:rFonts w:cs="Arial Unicode MS"/>
      <w:color w:val="000000"/>
      <w:sz w:val="22"/>
      <w:szCs w:val="22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Footer">
    <w:name w:val="footer"/>
    <w:pPr>
      <w:tabs>
        <w:tab w:val="center" w:pos="4320"/>
        <w:tab w:val="right" w:pos="8640"/>
      </w:tabs>
    </w:pPr>
    <w:rPr>
      <w:rFonts w:cs="Arial Unicode MS"/>
      <w:color w:val="000000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styleId="Title">
    <w:name w:val="Title"/>
    <w:uiPriority w:val="10"/>
    <w:qFormat/>
    <w:pPr>
      <w:jc w:val="center"/>
    </w:pPr>
    <w:rPr>
      <w:rFonts w:cs="Arial Unicode MS"/>
      <w:b/>
      <w:bCs/>
      <w:color w:val="000000"/>
      <w:sz w:val="22"/>
      <w:szCs w:val="22"/>
      <w:u w:color="000000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rFonts w:ascii="Times New Roman" w:eastAsia="Times New Roman" w:hAnsi="Times New Roman" w:cs="Times New Roman"/>
      <w:color w:val="0000FF"/>
      <w:u w:val="single" w:color="0000FF"/>
    </w:rPr>
  </w:style>
  <w:style w:type="paragraph" w:customStyle="1" w:styleId="Heading">
    <w:name w:val="Heading"/>
    <w:next w:val="BodyA"/>
    <w:pPr>
      <w:keepNext/>
      <w:outlineLvl w:val="0"/>
    </w:pPr>
    <w:rPr>
      <w:rFonts w:cs="Arial Unicode MS"/>
      <w:color w:val="000000"/>
      <w:sz w:val="28"/>
      <w:szCs w:val="28"/>
      <w:u w:color="000000"/>
    </w:rPr>
  </w:style>
  <w:style w:type="paragraph" w:customStyle="1" w:styleId="BodyA">
    <w:name w:val="Body A"/>
    <w:rPr>
      <w:rFonts w:cs="Arial Unicode MS"/>
      <w:color w:val="000000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paragraph" w:customStyle="1" w:styleId="Default">
    <w:name w:val="Default"/>
    <w:rPr>
      <w:rFonts w:ascii="Helvetica" w:hAnsi="Helvetica" w:cs="Arial Unicode MS"/>
      <w:color w:val="000000"/>
      <w:sz w:val="22"/>
      <w:szCs w:val="22"/>
      <w:u w:color="000000"/>
    </w:rPr>
  </w:style>
  <w:style w:type="numbering" w:customStyle="1" w:styleId="ImportedStyle3">
    <w:name w:val="Imported Style 3"/>
    <w:pPr>
      <w:numPr>
        <w:numId w:val="5"/>
      </w:numPr>
    </w:p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NormalWeb">
    <w:name w:val="Normal (Web)"/>
    <w:uiPriority w:val="99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numbering" w:customStyle="1" w:styleId="ImportedStyle4">
    <w:name w:val="Imported Style 4"/>
    <w:pPr>
      <w:numPr>
        <w:numId w:val="7"/>
      </w:numPr>
    </w:pPr>
  </w:style>
  <w:style w:type="numbering" w:customStyle="1" w:styleId="ImportedStyle9">
    <w:name w:val="Imported Style 9"/>
    <w:pPr>
      <w:numPr>
        <w:numId w:val="9"/>
      </w:numPr>
    </w:pPr>
  </w:style>
  <w:style w:type="paragraph" w:styleId="BodyText">
    <w:name w:val="Body Text"/>
    <w:rPr>
      <w:rFonts w:cs="Arial Unicode MS"/>
      <w:color w:val="000000"/>
      <w:sz w:val="21"/>
      <w:szCs w:val="21"/>
      <w:u w:color="000000"/>
    </w:rPr>
  </w:style>
  <w:style w:type="numbering" w:customStyle="1" w:styleId="ImportedStyle5">
    <w:name w:val="Imported Style 5"/>
    <w:pPr>
      <w:numPr>
        <w:numId w:val="15"/>
      </w:numPr>
    </w:pPr>
  </w:style>
  <w:style w:type="numbering" w:customStyle="1" w:styleId="ImportedStyle6">
    <w:name w:val="Imported Style 6"/>
    <w:pPr>
      <w:numPr>
        <w:numId w:val="17"/>
      </w:numPr>
    </w:pPr>
  </w:style>
  <w:style w:type="numbering" w:customStyle="1" w:styleId="ImportedStyle7">
    <w:name w:val="Imported Style 7"/>
    <w:pPr>
      <w:numPr>
        <w:numId w:val="19"/>
      </w:numPr>
    </w:pPr>
  </w:style>
  <w:style w:type="paragraph" w:styleId="ListParagraph">
    <w:name w:val="List Paragraph"/>
    <w:basedOn w:val="Normal"/>
    <w:uiPriority w:val="34"/>
    <w:qFormat/>
    <w:rsid w:val="00BD0D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1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5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28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83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9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1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89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2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24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9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6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82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83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8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71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3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2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2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7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1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04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2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2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3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7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08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22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7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3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elb2013@me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1132</Words>
  <Characters>6456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Buie, Mark'el</cp:lastModifiedBy>
  <cp:revision>3</cp:revision>
  <dcterms:created xsi:type="dcterms:W3CDTF">2019-10-29T21:58:00Z</dcterms:created>
  <dcterms:modified xsi:type="dcterms:W3CDTF">2019-10-29T21:59:00Z</dcterms:modified>
</cp:coreProperties>
</file>